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D" w:rsidRDefault="00D4194B" w:rsidP="0090377A">
      <w:pPr>
        <w:ind w:firstLine="5685"/>
        <w:jc w:val="both"/>
        <w:rPr>
          <w:sz w:val="28"/>
        </w:rPr>
      </w:pPr>
      <w:r>
        <w:rPr>
          <w:sz w:val="28"/>
        </w:rPr>
        <w:t>…………</w:t>
      </w:r>
      <w:r w:rsidR="00FB2BAD">
        <w:rPr>
          <w:sz w:val="28"/>
        </w:rPr>
        <w:t>, dnia.........................</w:t>
      </w:r>
    </w:p>
    <w:p w:rsidR="00FB2BAD" w:rsidRDefault="00FB2BAD">
      <w:pPr>
        <w:spacing w:line="360" w:lineRule="auto"/>
        <w:rPr>
          <w:sz w:val="28"/>
        </w:rPr>
      </w:pPr>
      <w:r>
        <w:rPr>
          <w:sz w:val="28"/>
        </w:rPr>
        <w:t>Oznaczenie przedsiębiorcy:</w:t>
      </w:r>
    </w:p>
    <w:p w:rsidR="00FB2BAD" w:rsidRDefault="00FB2BAD">
      <w:pPr>
        <w:spacing w:line="360" w:lineRule="auto"/>
        <w:rPr>
          <w:sz w:val="28"/>
        </w:rPr>
      </w:pPr>
      <w:r>
        <w:rPr>
          <w:sz w:val="28"/>
        </w:rPr>
        <w:t>............................................</w:t>
      </w:r>
    </w:p>
    <w:p w:rsidR="00FB2BAD" w:rsidRDefault="00FB2BAD">
      <w:pPr>
        <w:spacing w:line="360" w:lineRule="auto"/>
        <w:rPr>
          <w:sz w:val="28"/>
        </w:rPr>
      </w:pPr>
      <w:r>
        <w:rPr>
          <w:sz w:val="28"/>
        </w:rPr>
        <w:t>............................................</w:t>
      </w:r>
    </w:p>
    <w:p w:rsidR="00FB2BAD" w:rsidRDefault="00FB2BAD" w:rsidP="00D4194B">
      <w:pPr>
        <w:tabs>
          <w:tab w:val="left" w:pos="5610"/>
        </w:tabs>
        <w:spacing w:line="360" w:lineRule="auto"/>
        <w:rPr>
          <w:sz w:val="28"/>
        </w:rPr>
      </w:pPr>
      <w:r>
        <w:rPr>
          <w:sz w:val="28"/>
        </w:rPr>
        <w:t>............................................</w:t>
      </w:r>
      <w:r w:rsidR="00D4194B">
        <w:rPr>
          <w:sz w:val="28"/>
        </w:rPr>
        <w:tab/>
        <w:t>Wójt  Gminy  Stanin</w:t>
      </w:r>
    </w:p>
    <w:p w:rsidR="00FB2BAD" w:rsidRDefault="00FB2BAD">
      <w:pPr>
        <w:spacing w:line="360" w:lineRule="auto"/>
        <w:rPr>
          <w:sz w:val="28"/>
        </w:rPr>
      </w:pPr>
      <w:r>
        <w:rPr>
          <w:sz w:val="28"/>
        </w:rPr>
        <w:t>NIP:.....................................</w:t>
      </w:r>
    </w:p>
    <w:p w:rsidR="00D4194B" w:rsidRDefault="00D4194B" w:rsidP="00BE4BBA">
      <w:pPr>
        <w:spacing w:line="360" w:lineRule="auto"/>
        <w:jc w:val="both"/>
        <w:rPr>
          <w:sz w:val="28"/>
        </w:rPr>
      </w:pPr>
    </w:p>
    <w:p w:rsidR="00D4194B" w:rsidRDefault="00D4194B" w:rsidP="00BE4BBA">
      <w:pPr>
        <w:tabs>
          <w:tab w:val="left" w:pos="3405"/>
        </w:tabs>
        <w:jc w:val="both"/>
        <w:rPr>
          <w:sz w:val="28"/>
        </w:rPr>
      </w:pPr>
      <w:r>
        <w:rPr>
          <w:sz w:val="28"/>
        </w:rPr>
        <w:tab/>
        <w:t>OŚWIADCZENIE</w:t>
      </w:r>
    </w:p>
    <w:p w:rsidR="00BE4BBA" w:rsidRPr="002021F5" w:rsidRDefault="006104F0" w:rsidP="00BE4BBA">
      <w:pPr>
        <w:tabs>
          <w:tab w:val="left" w:pos="3405"/>
        </w:tabs>
        <w:jc w:val="both"/>
        <w:rPr>
          <w:sz w:val="24"/>
          <w:szCs w:val="24"/>
        </w:rPr>
      </w:pPr>
      <w:r w:rsidRPr="002021F5">
        <w:rPr>
          <w:sz w:val="24"/>
          <w:szCs w:val="24"/>
        </w:rPr>
        <w:t xml:space="preserve">o wartości sprzedaży napojów alkoholowych w </w:t>
      </w:r>
      <w:r w:rsidR="0016503C" w:rsidRPr="002021F5">
        <w:rPr>
          <w:sz w:val="24"/>
          <w:szCs w:val="24"/>
        </w:rPr>
        <w:t>…………</w:t>
      </w:r>
      <w:r w:rsidR="00620417" w:rsidRPr="002021F5">
        <w:rPr>
          <w:sz w:val="24"/>
          <w:szCs w:val="24"/>
        </w:rPr>
        <w:t xml:space="preserve"> </w:t>
      </w:r>
      <w:r w:rsidRPr="002021F5">
        <w:rPr>
          <w:sz w:val="24"/>
          <w:szCs w:val="24"/>
        </w:rPr>
        <w:t xml:space="preserve">roku </w:t>
      </w:r>
      <w:r w:rsidR="001C277E" w:rsidRPr="002021F5">
        <w:rPr>
          <w:sz w:val="24"/>
          <w:szCs w:val="24"/>
        </w:rPr>
        <w:t xml:space="preserve"> </w:t>
      </w:r>
      <w:r w:rsidRPr="002021F5">
        <w:rPr>
          <w:sz w:val="24"/>
          <w:szCs w:val="24"/>
        </w:rPr>
        <w:t xml:space="preserve">w punkcie sprzedaży napojów alkoholowych położonym w miejscowości </w:t>
      </w:r>
      <w:r w:rsidR="00620417" w:rsidRPr="002021F5">
        <w:rPr>
          <w:sz w:val="24"/>
          <w:szCs w:val="24"/>
        </w:rPr>
        <w:t xml:space="preserve"> </w:t>
      </w:r>
      <w:r w:rsidR="008A26AE" w:rsidRPr="002021F5">
        <w:rPr>
          <w:sz w:val="24"/>
          <w:szCs w:val="24"/>
        </w:rPr>
        <w:t>……</w:t>
      </w:r>
      <w:r w:rsidR="0016503C" w:rsidRPr="002021F5">
        <w:rPr>
          <w:sz w:val="24"/>
          <w:szCs w:val="24"/>
        </w:rPr>
        <w:t>……………….</w:t>
      </w:r>
      <w:r w:rsidR="008A26AE" w:rsidRPr="002021F5">
        <w:rPr>
          <w:sz w:val="24"/>
          <w:szCs w:val="24"/>
        </w:rPr>
        <w:t>……………………</w:t>
      </w:r>
      <w:r w:rsidR="003B25FE">
        <w:rPr>
          <w:sz w:val="24"/>
          <w:szCs w:val="24"/>
        </w:rPr>
        <w:t>………….</w:t>
      </w:r>
    </w:p>
    <w:p w:rsidR="00BE4BBA" w:rsidRPr="002021F5" w:rsidRDefault="00BE4BBA" w:rsidP="00BE4BBA">
      <w:pPr>
        <w:tabs>
          <w:tab w:val="left" w:pos="3405"/>
        </w:tabs>
        <w:jc w:val="both"/>
        <w:rPr>
          <w:sz w:val="24"/>
          <w:szCs w:val="24"/>
        </w:rPr>
      </w:pPr>
    </w:p>
    <w:p w:rsidR="006104F0" w:rsidRPr="002021F5" w:rsidRDefault="00651CE4" w:rsidP="002021F5">
      <w:pPr>
        <w:tabs>
          <w:tab w:val="left" w:pos="3405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E4BBA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76944" w:rsidRDefault="00FE31FA" w:rsidP="00176944">
      <w:pPr>
        <w:ind w:firstLine="40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104F0" w:rsidRPr="002021F5">
        <w:rPr>
          <w:sz w:val="22"/>
          <w:szCs w:val="22"/>
        </w:rPr>
        <w:t>a podstawie art. 11</w:t>
      </w:r>
      <w:r w:rsidR="006104F0" w:rsidRPr="002021F5">
        <w:rPr>
          <w:sz w:val="22"/>
          <w:szCs w:val="22"/>
          <w:vertAlign w:val="superscript"/>
        </w:rPr>
        <w:t xml:space="preserve">1 </w:t>
      </w:r>
      <w:r w:rsidR="006104F0" w:rsidRPr="002021F5">
        <w:rPr>
          <w:sz w:val="22"/>
          <w:szCs w:val="22"/>
        </w:rPr>
        <w:t xml:space="preserve"> ust. 4 ustawy z dnia 26 października 1982 r. o wychowaniu w trzeźwości   </w:t>
      </w:r>
      <w:r w:rsidR="002021F5">
        <w:rPr>
          <w:sz w:val="22"/>
          <w:szCs w:val="22"/>
        </w:rPr>
        <w:br/>
      </w:r>
      <w:r w:rsidR="006104F0" w:rsidRPr="002021F5">
        <w:rPr>
          <w:sz w:val="22"/>
          <w:szCs w:val="22"/>
        </w:rPr>
        <w:t>i przeciwdziałaniu alkoholizmowi (tekst jednolity - Dz. U. z 201</w:t>
      </w:r>
      <w:r w:rsidR="00620417" w:rsidRPr="002021F5">
        <w:rPr>
          <w:sz w:val="22"/>
          <w:szCs w:val="22"/>
        </w:rPr>
        <w:t>6</w:t>
      </w:r>
      <w:r w:rsidR="006104F0" w:rsidRPr="002021F5">
        <w:rPr>
          <w:sz w:val="22"/>
          <w:szCs w:val="22"/>
        </w:rPr>
        <w:t xml:space="preserve">r. poz. </w:t>
      </w:r>
      <w:r w:rsidR="00620417" w:rsidRPr="002021F5">
        <w:rPr>
          <w:sz w:val="22"/>
          <w:szCs w:val="22"/>
        </w:rPr>
        <w:t>487</w:t>
      </w:r>
      <w:r w:rsidR="002021F5">
        <w:rPr>
          <w:sz w:val="22"/>
          <w:szCs w:val="22"/>
        </w:rPr>
        <w:t xml:space="preserve"> z  późn. zm.</w:t>
      </w:r>
      <w:r w:rsidR="006104F0" w:rsidRPr="002021F5">
        <w:rPr>
          <w:sz w:val="22"/>
          <w:szCs w:val="22"/>
        </w:rPr>
        <w:t xml:space="preserve">) </w:t>
      </w:r>
    </w:p>
    <w:p w:rsidR="00176944" w:rsidRPr="00176944" w:rsidRDefault="00176944" w:rsidP="00176944">
      <w:pPr>
        <w:ind w:firstLine="405"/>
        <w:jc w:val="center"/>
        <w:rPr>
          <w:b/>
          <w:sz w:val="22"/>
          <w:szCs w:val="22"/>
        </w:rPr>
      </w:pPr>
      <w:r w:rsidRPr="00176944">
        <w:rPr>
          <w:b/>
          <w:sz w:val="22"/>
          <w:szCs w:val="22"/>
        </w:rPr>
        <w:t>oświadczam,</w:t>
      </w:r>
    </w:p>
    <w:p w:rsidR="006104F0" w:rsidRPr="002021F5" w:rsidRDefault="006104F0" w:rsidP="00176944">
      <w:pPr>
        <w:jc w:val="both"/>
        <w:rPr>
          <w:sz w:val="22"/>
          <w:szCs w:val="22"/>
        </w:rPr>
      </w:pPr>
      <w:r w:rsidRPr="002021F5">
        <w:rPr>
          <w:sz w:val="22"/>
          <w:szCs w:val="22"/>
        </w:rPr>
        <w:t xml:space="preserve">że wartość sprzedaży napojów alkoholowych w przedmiotowym punkcie sprzedaży  od </w:t>
      </w:r>
      <w:r w:rsidR="00176944">
        <w:rPr>
          <w:sz w:val="22"/>
          <w:szCs w:val="22"/>
        </w:rPr>
        <w:t xml:space="preserve"> dnia </w:t>
      </w:r>
      <w:r w:rsidR="00176944">
        <w:rPr>
          <w:sz w:val="22"/>
          <w:szCs w:val="22"/>
        </w:rPr>
        <w:br/>
      </w:r>
      <w:r w:rsidR="00BE4BBA" w:rsidRPr="002021F5">
        <w:rPr>
          <w:sz w:val="22"/>
          <w:szCs w:val="22"/>
        </w:rPr>
        <w:t>0</w:t>
      </w:r>
      <w:r w:rsidRPr="002021F5">
        <w:rPr>
          <w:sz w:val="22"/>
          <w:szCs w:val="22"/>
        </w:rPr>
        <w:t xml:space="preserve">1 stycznia </w:t>
      </w:r>
      <w:r w:rsidR="008A26AE" w:rsidRPr="002021F5">
        <w:rPr>
          <w:sz w:val="22"/>
          <w:szCs w:val="22"/>
        </w:rPr>
        <w:t>…………..</w:t>
      </w:r>
      <w:r w:rsidR="00620417" w:rsidRPr="002021F5">
        <w:rPr>
          <w:sz w:val="22"/>
          <w:szCs w:val="22"/>
        </w:rPr>
        <w:t xml:space="preserve"> r</w:t>
      </w:r>
      <w:r w:rsidR="008A26AE" w:rsidRPr="002021F5">
        <w:rPr>
          <w:sz w:val="22"/>
          <w:szCs w:val="22"/>
        </w:rPr>
        <w:t>oku do 31 grudnia …………….</w:t>
      </w:r>
      <w:r w:rsidRPr="002021F5">
        <w:rPr>
          <w:sz w:val="22"/>
          <w:szCs w:val="22"/>
        </w:rPr>
        <w:t>roku  wyniosła :</w:t>
      </w:r>
    </w:p>
    <w:p w:rsidR="006104F0" w:rsidRPr="00B83DA8" w:rsidRDefault="006104F0" w:rsidP="00BE4BBA">
      <w:pPr>
        <w:pStyle w:val="Bezodstpw"/>
        <w:jc w:val="both"/>
        <w:rPr>
          <w:rFonts w:ascii="Arial" w:hAnsi="Arial" w:cs="Arial"/>
        </w:rPr>
      </w:pPr>
    </w:p>
    <w:p w:rsidR="002021F5" w:rsidRDefault="002021F5" w:rsidP="002021F5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>(</w:t>
      </w:r>
      <w:r w:rsidRPr="006C2874">
        <w:rPr>
          <w:b/>
        </w:rPr>
        <w:t>zezwolenie nr</w:t>
      </w:r>
      <w:r w:rsidRPr="006C2874">
        <w:t xml:space="preserve"> .....</w:t>
      </w:r>
      <w:r>
        <w:t>..........</w:t>
      </w:r>
      <w:r w:rsidRPr="006C2874">
        <w:t>..........</w:t>
      </w:r>
      <w:r>
        <w:t>........</w:t>
      </w:r>
      <w:r w:rsidRPr="006C2874">
        <w:t>........</w:t>
      </w:r>
      <w:r>
        <w:t xml:space="preserve"> ) </w:t>
      </w:r>
      <w:r w:rsidR="00FB2BAD" w:rsidRPr="006C2874">
        <w:rPr>
          <w:b/>
        </w:rPr>
        <w:t xml:space="preserve">do 4,5% </w:t>
      </w:r>
      <w:r>
        <w:rPr>
          <w:b/>
        </w:rPr>
        <w:t xml:space="preserve">zawartości </w:t>
      </w:r>
      <w:r w:rsidR="00FB2BAD" w:rsidRPr="006C2874">
        <w:rPr>
          <w:b/>
        </w:rPr>
        <w:t>alkoholu oraz</w:t>
      </w:r>
      <w:r>
        <w:rPr>
          <w:b/>
        </w:rPr>
        <w:t xml:space="preserve"> na piwo</w:t>
      </w:r>
    </w:p>
    <w:p w:rsidR="00D4194B" w:rsidRPr="006C2874" w:rsidRDefault="002021F5" w:rsidP="002021F5">
      <w:pPr>
        <w:pStyle w:val="Bezodstpw"/>
        <w:ind w:left="405"/>
      </w:pPr>
      <w:r>
        <w:rPr>
          <w:b/>
        </w:rPr>
        <w:t xml:space="preserve"> </w:t>
      </w:r>
      <w:r w:rsidR="00D4194B" w:rsidRPr="006C2874">
        <w:rPr>
          <w:b/>
        </w:rPr>
        <w:t xml:space="preserve"> </w:t>
      </w:r>
    </w:p>
    <w:p w:rsidR="00FB2BAD" w:rsidRPr="006C2874" w:rsidRDefault="002021F5" w:rsidP="001C277E">
      <w:pPr>
        <w:pStyle w:val="Nagwek10"/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FB2BAD" w:rsidRPr="006C28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C2874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D646CB">
        <w:rPr>
          <w:rFonts w:ascii="Times New Roman" w:eastAsia="Times New Roman" w:hAnsi="Times New Roman" w:cs="Times New Roman"/>
          <w:sz w:val="24"/>
          <w:szCs w:val="24"/>
        </w:rPr>
        <w:t>.zł</w:t>
      </w:r>
      <w:r w:rsidR="00FB2BAD" w:rsidRPr="006C287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C277E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D646CB">
        <w:rPr>
          <w:rFonts w:ascii="Times New Roman" w:eastAsia="Times New Roman" w:hAnsi="Times New Roman" w:cs="Times New Roman"/>
          <w:sz w:val="24"/>
          <w:szCs w:val="24"/>
        </w:rPr>
        <w:t>/100</w:t>
      </w:r>
      <w:r w:rsidR="001C277E">
        <w:rPr>
          <w:rFonts w:ascii="Times New Roman" w:eastAsia="Times New Roman" w:hAnsi="Times New Roman" w:cs="Times New Roman"/>
          <w:sz w:val="24"/>
          <w:szCs w:val="24"/>
        </w:rPr>
        <w:br/>
      </w:r>
      <w:r w:rsidR="00FB2BAD" w:rsidRPr="001C277E">
        <w:rPr>
          <w:rFonts w:ascii="Times New Roman" w:hAnsi="Times New Roman" w:cs="Times New Roman"/>
          <w:sz w:val="24"/>
          <w:szCs w:val="24"/>
        </w:rPr>
        <w:t>słownie</w:t>
      </w:r>
      <w:r w:rsidR="001C277E">
        <w:rPr>
          <w:sz w:val="24"/>
          <w:szCs w:val="24"/>
        </w:rPr>
        <w:t>:</w:t>
      </w:r>
      <w:r w:rsidR="00FB2BAD" w:rsidRPr="006C2874">
        <w:rPr>
          <w:sz w:val="24"/>
          <w:szCs w:val="24"/>
        </w:rPr>
        <w:t>.......................................................................................</w:t>
      </w:r>
      <w:r w:rsidR="006C2874">
        <w:rPr>
          <w:sz w:val="24"/>
          <w:szCs w:val="24"/>
        </w:rPr>
        <w:t>.......................</w:t>
      </w:r>
      <w:r w:rsidR="00FB2BAD" w:rsidRPr="006C2874">
        <w:rPr>
          <w:sz w:val="24"/>
          <w:szCs w:val="24"/>
        </w:rPr>
        <w:t>.....</w:t>
      </w:r>
      <w:r w:rsidR="001C277E">
        <w:rPr>
          <w:sz w:val="24"/>
          <w:szCs w:val="24"/>
        </w:rPr>
        <w:t>..........</w:t>
      </w:r>
    </w:p>
    <w:p w:rsidR="001C277E" w:rsidRDefault="001C277E" w:rsidP="006C2874">
      <w:pPr>
        <w:spacing w:line="360" w:lineRule="auto"/>
        <w:ind w:left="285" w:hanging="270"/>
        <w:rPr>
          <w:b/>
          <w:sz w:val="24"/>
          <w:szCs w:val="24"/>
        </w:rPr>
      </w:pPr>
    </w:p>
    <w:p w:rsidR="001C277E" w:rsidRPr="002021F5" w:rsidRDefault="00D4194B" w:rsidP="006C2874">
      <w:pPr>
        <w:spacing w:line="360" w:lineRule="auto"/>
        <w:ind w:left="285" w:hanging="270"/>
        <w:rPr>
          <w:sz w:val="22"/>
          <w:szCs w:val="22"/>
        </w:rPr>
      </w:pPr>
      <w:r w:rsidRPr="006C2874">
        <w:rPr>
          <w:b/>
          <w:sz w:val="24"/>
          <w:szCs w:val="24"/>
        </w:rPr>
        <w:t>B</w:t>
      </w:r>
      <w:r w:rsidR="002021F5">
        <w:rPr>
          <w:b/>
          <w:sz w:val="24"/>
          <w:szCs w:val="24"/>
        </w:rPr>
        <w:t>.(</w:t>
      </w:r>
      <w:r w:rsidR="002021F5" w:rsidRPr="006C2874">
        <w:rPr>
          <w:b/>
          <w:sz w:val="24"/>
          <w:szCs w:val="24"/>
        </w:rPr>
        <w:t>zezwolenie nr</w:t>
      </w:r>
      <w:r w:rsidR="002021F5">
        <w:rPr>
          <w:b/>
          <w:sz w:val="24"/>
          <w:szCs w:val="24"/>
        </w:rPr>
        <w:t xml:space="preserve"> </w:t>
      </w:r>
      <w:r w:rsidR="002021F5">
        <w:rPr>
          <w:sz w:val="24"/>
          <w:szCs w:val="24"/>
        </w:rPr>
        <w:t>.........</w:t>
      </w:r>
      <w:r w:rsidR="002021F5" w:rsidRPr="00B90734">
        <w:rPr>
          <w:sz w:val="24"/>
          <w:szCs w:val="24"/>
        </w:rPr>
        <w:t>...............</w:t>
      </w:r>
      <w:r w:rsidR="002021F5">
        <w:rPr>
          <w:sz w:val="24"/>
          <w:szCs w:val="24"/>
        </w:rPr>
        <w:t>..</w:t>
      </w:r>
      <w:r w:rsidR="002021F5" w:rsidRPr="00B90734">
        <w:rPr>
          <w:sz w:val="24"/>
          <w:szCs w:val="24"/>
        </w:rPr>
        <w:t>.......</w:t>
      </w:r>
      <w:r w:rsidR="002021F5">
        <w:rPr>
          <w:sz w:val="24"/>
          <w:szCs w:val="24"/>
        </w:rPr>
        <w:t xml:space="preserve">) </w:t>
      </w:r>
      <w:r w:rsidR="00FB2BAD" w:rsidRPr="006C2874">
        <w:rPr>
          <w:b/>
          <w:sz w:val="24"/>
          <w:szCs w:val="24"/>
        </w:rPr>
        <w:t xml:space="preserve">pow. 4,5% do 18% </w:t>
      </w:r>
      <w:r w:rsidR="002021F5">
        <w:rPr>
          <w:b/>
          <w:sz w:val="24"/>
          <w:szCs w:val="24"/>
        </w:rPr>
        <w:t xml:space="preserve">zawartości </w:t>
      </w:r>
      <w:r w:rsidR="00FB2BAD" w:rsidRPr="006C2874">
        <w:rPr>
          <w:b/>
          <w:sz w:val="24"/>
          <w:szCs w:val="24"/>
        </w:rPr>
        <w:t xml:space="preserve">alkoholu </w:t>
      </w:r>
      <w:r w:rsidR="00FB2BAD" w:rsidRPr="002021F5">
        <w:rPr>
          <w:b/>
          <w:sz w:val="22"/>
          <w:szCs w:val="22"/>
        </w:rPr>
        <w:t>(</w:t>
      </w:r>
      <w:r w:rsidR="00FB2BAD" w:rsidRPr="002021F5">
        <w:rPr>
          <w:sz w:val="22"/>
          <w:szCs w:val="22"/>
        </w:rPr>
        <w:t>z wyj</w:t>
      </w:r>
      <w:r w:rsidR="002021F5" w:rsidRPr="002021F5">
        <w:rPr>
          <w:sz w:val="22"/>
          <w:szCs w:val="22"/>
        </w:rPr>
        <w:t>.</w:t>
      </w:r>
      <w:r w:rsidR="002021F5">
        <w:rPr>
          <w:sz w:val="22"/>
          <w:szCs w:val="22"/>
        </w:rPr>
        <w:t xml:space="preserve"> </w:t>
      </w:r>
      <w:r w:rsidR="00FB2BAD" w:rsidRPr="002021F5">
        <w:rPr>
          <w:sz w:val="22"/>
          <w:szCs w:val="22"/>
        </w:rPr>
        <w:t>piwa)</w:t>
      </w:r>
      <w:r w:rsidRPr="002021F5">
        <w:rPr>
          <w:sz w:val="22"/>
          <w:szCs w:val="22"/>
        </w:rPr>
        <w:t xml:space="preserve"> </w:t>
      </w:r>
    </w:p>
    <w:p w:rsidR="00FB2BAD" w:rsidRPr="006C2874" w:rsidRDefault="002021F5" w:rsidP="006C2874">
      <w:pPr>
        <w:spacing w:line="360" w:lineRule="auto"/>
        <w:ind w:left="285" w:hanging="270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FB2BAD" w:rsidRPr="006C2874">
        <w:rPr>
          <w:sz w:val="24"/>
          <w:szCs w:val="24"/>
        </w:rPr>
        <w:t>......................................................................................</w:t>
      </w:r>
      <w:r w:rsidR="006C2874">
        <w:rPr>
          <w:sz w:val="24"/>
          <w:szCs w:val="24"/>
        </w:rPr>
        <w:t>........</w:t>
      </w:r>
      <w:r w:rsidR="00FB2BAD" w:rsidRPr="006C2874">
        <w:rPr>
          <w:sz w:val="24"/>
          <w:szCs w:val="24"/>
        </w:rPr>
        <w:t>.</w:t>
      </w:r>
      <w:r w:rsidR="00D646CB">
        <w:rPr>
          <w:sz w:val="24"/>
          <w:szCs w:val="24"/>
        </w:rPr>
        <w:t>...........</w:t>
      </w:r>
      <w:r w:rsidR="00FB2BAD" w:rsidRPr="006C2874">
        <w:rPr>
          <w:sz w:val="24"/>
          <w:szCs w:val="24"/>
        </w:rPr>
        <w:t>....zł</w:t>
      </w:r>
      <w:r w:rsidR="00D646CB">
        <w:rPr>
          <w:sz w:val="24"/>
          <w:szCs w:val="24"/>
        </w:rPr>
        <w:t xml:space="preserve">  ………../100</w:t>
      </w:r>
    </w:p>
    <w:p w:rsidR="00FB2BAD" w:rsidRPr="006C2874" w:rsidRDefault="00FB2BAD" w:rsidP="00D646CB">
      <w:pPr>
        <w:spacing w:line="480" w:lineRule="auto"/>
        <w:rPr>
          <w:sz w:val="24"/>
          <w:szCs w:val="24"/>
        </w:rPr>
      </w:pPr>
      <w:r w:rsidRPr="006C2874">
        <w:rPr>
          <w:sz w:val="24"/>
          <w:szCs w:val="24"/>
        </w:rPr>
        <w:t>słownie...................................................................................................</w:t>
      </w:r>
      <w:r w:rsidR="006C2874">
        <w:rPr>
          <w:sz w:val="24"/>
          <w:szCs w:val="24"/>
        </w:rPr>
        <w:t>......................</w:t>
      </w:r>
      <w:r w:rsidRPr="006C2874">
        <w:rPr>
          <w:sz w:val="24"/>
          <w:szCs w:val="24"/>
        </w:rPr>
        <w:t>..</w:t>
      </w:r>
      <w:r w:rsidR="00D646CB">
        <w:rPr>
          <w:sz w:val="24"/>
          <w:szCs w:val="24"/>
        </w:rPr>
        <w:t>.................</w:t>
      </w:r>
    </w:p>
    <w:p w:rsidR="002021F5" w:rsidRDefault="002021F5" w:rsidP="006C2874">
      <w:pPr>
        <w:spacing w:line="360" w:lineRule="auto"/>
        <w:ind w:left="285" w:hanging="270"/>
        <w:rPr>
          <w:b/>
          <w:sz w:val="24"/>
          <w:szCs w:val="24"/>
        </w:rPr>
      </w:pPr>
    </w:p>
    <w:p w:rsidR="00D4194B" w:rsidRPr="00B90734" w:rsidRDefault="00D4194B" w:rsidP="006C2874">
      <w:pPr>
        <w:spacing w:line="360" w:lineRule="auto"/>
        <w:ind w:left="285" w:hanging="270"/>
        <w:rPr>
          <w:sz w:val="24"/>
          <w:szCs w:val="24"/>
        </w:rPr>
      </w:pPr>
      <w:r w:rsidRPr="006C2874">
        <w:rPr>
          <w:b/>
          <w:sz w:val="24"/>
          <w:szCs w:val="24"/>
        </w:rPr>
        <w:t>C</w:t>
      </w:r>
      <w:r w:rsidR="002021F5">
        <w:rPr>
          <w:b/>
          <w:sz w:val="24"/>
          <w:szCs w:val="24"/>
        </w:rPr>
        <w:t>.(</w:t>
      </w:r>
      <w:r w:rsidR="002021F5" w:rsidRPr="002021F5">
        <w:rPr>
          <w:b/>
          <w:sz w:val="24"/>
          <w:szCs w:val="24"/>
        </w:rPr>
        <w:t xml:space="preserve"> </w:t>
      </w:r>
      <w:r w:rsidR="002021F5" w:rsidRPr="006C2874">
        <w:rPr>
          <w:b/>
          <w:sz w:val="24"/>
          <w:szCs w:val="24"/>
        </w:rPr>
        <w:t>zezwolenie nr</w:t>
      </w:r>
      <w:r w:rsidR="002021F5">
        <w:rPr>
          <w:b/>
          <w:sz w:val="24"/>
          <w:szCs w:val="24"/>
        </w:rPr>
        <w:t xml:space="preserve"> </w:t>
      </w:r>
      <w:r w:rsidR="002021F5">
        <w:rPr>
          <w:sz w:val="24"/>
          <w:szCs w:val="24"/>
        </w:rPr>
        <w:t>.........</w:t>
      </w:r>
      <w:r w:rsidR="002021F5" w:rsidRPr="00B90734">
        <w:rPr>
          <w:sz w:val="24"/>
          <w:szCs w:val="24"/>
        </w:rPr>
        <w:t>.......................</w:t>
      </w:r>
      <w:r w:rsidR="002021F5">
        <w:rPr>
          <w:sz w:val="24"/>
          <w:szCs w:val="24"/>
        </w:rPr>
        <w:t>)</w:t>
      </w:r>
      <w:r w:rsidR="00FB2BAD" w:rsidRPr="006C2874">
        <w:rPr>
          <w:b/>
          <w:sz w:val="24"/>
          <w:szCs w:val="24"/>
        </w:rPr>
        <w:t>powyżej 18%</w:t>
      </w:r>
      <w:r w:rsidR="002021F5">
        <w:rPr>
          <w:b/>
          <w:sz w:val="24"/>
          <w:szCs w:val="24"/>
        </w:rPr>
        <w:t xml:space="preserve"> zawartości</w:t>
      </w:r>
      <w:r w:rsidR="00FB2BAD" w:rsidRPr="006C2874">
        <w:rPr>
          <w:b/>
          <w:sz w:val="24"/>
          <w:szCs w:val="24"/>
        </w:rPr>
        <w:t xml:space="preserve"> alkoholu </w:t>
      </w:r>
      <w:r w:rsidRPr="006C2874">
        <w:rPr>
          <w:b/>
          <w:sz w:val="24"/>
          <w:szCs w:val="24"/>
        </w:rPr>
        <w:tab/>
      </w:r>
      <w:r w:rsidR="00D646CB">
        <w:rPr>
          <w:b/>
          <w:sz w:val="24"/>
          <w:szCs w:val="24"/>
        </w:rPr>
        <w:t xml:space="preserve"> </w:t>
      </w:r>
    </w:p>
    <w:p w:rsidR="00FB2BAD" w:rsidRPr="006C2874" w:rsidRDefault="002021F5" w:rsidP="00D646CB">
      <w:pPr>
        <w:pStyle w:val="Nagwek10"/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B2BAD" w:rsidRPr="006C287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6C2874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FB2BAD" w:rsidRPr="006C287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C28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AD" w:rsidRPr="006C2874">
        <w:rPr>
          <w:rFonts w:ascii="Times New Roman" w:eastAsia="Times New Roman" w:hAnsi="Times New Roman" w:cs="Times New Roman"/>
          <w:sz w:val="24"/>
          <w:szCs w:val="24"/>
        </w:rPr>
        <w:t>..........................zł......</w:t>
      </w:r>
      <w:r w:rsidR="00D646C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FB2BAD" w:rsidRPr="006C28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46CB">
        <w:rPr>
          <w:rFonts w:ascii="Times New Roman" w:eastAsia="Times New Roman" w:hAnsi="Times New Roman" w:cs="Times New Roman"/>
          <w:sz w:val="24"/>
          <w:szCs w:val="24"/>
        </w:rPr>
        <w:t>/100</w:t>
      </w:r>
    </w:p>
    <w:p w:rsidR="00FB2BAD" w:rsidRDefault="00FB2BAD" w:rsidP="00D646CB">
      <w:pPr>
        <w:spacing w:line="360" w:lineRule="auto"/>
        <w:rPr>
          <w:sz w:val="24"/>
          <w:szCs w:val="24"/>
        </w:rPr>
      </w:pPr>
      <w:r w:rsidRPr="006C2874">
        <w:rPr>
          <w:sz w:val="24"/>
          <w:szCs w:val="24"/>
        </w:rPr>
        <w:t>słownie............................................................................</w:t>
      </w:r>
      <w:r w:rsidR="006C2874">
        <w:rPr>
          <w:sz w:val="24"/>
          <w:szCs w:val="24"/>
        </w:rPr>
        <w:t>.......................</w:t>
      </w:r>
      <w:r w:rsidRPr="006C2874">
        <w:rPr>
          <w:sz w:val="24"/>
          <w:szCs w:val="24"/>
        </w:rPr>
        <w:t>...........................</w:t>
      </w:r>
      <w:r w:rsidR="00D646CB">
        <w:rPr>
          <w:sz w:val="24"/>
          <w:szCs w:val="24"/>
        </w:rPr>
        <w:t>..............</w:t>
      </w:r>
    </w:p>
    <w:p w:rsidR="00FE31FA" w:rsidRDefault="00FE31FA" w:rsidP="00FE31FA">
      <w:pPr>
        <w:tabs>
          <w:tab w:val="left" w:pos="3405"/>
        </w:tabs>
        <w:jc w:val="both"/>
        <w:rPr>
          <w:b/>
          <w:bCs/>
          <w:sz w:val="22"/>
          <w:szCs w:val="22"/>
        </w:rPr>
      </w:pPr>
    </w:p>
    <w:p w:rsidR="00FE31FA" w:rsidRPr="00F32E34" w:rsidRDefault="00FE31FA" w:rsidP="0090377A">
      <w:pPr>
        <w:tabs>
          <w:tab w:val="left" w:pos="3405"/>
        </w:tabs>
        <w:jc w:val="both"/>
        <w:rPr>
          <w:sz w:val="22"/>
          <w:szCs w:val="22"/>
        </w:rPr>
      </w:pPr>
      <w:r w:rsidRPr="00F32E34">
        <w:rPr>
          <w:bCs/>
          <w:sz w:val="22"/>
          <w:szCs w:val="22"/>
        </w:rPr>
        <w:t xml:space="preserve">       Zostałem/łam  uprzedzony/uprzedzona o odpowiedzialności  wynikającej z art. 18 ust. 10 pkt. 5 </w:t>
      </w:r>
      <w:r w:rsidR="00F32E34">
        <w:rPr>
          <w:bCs/>
          <w:sz w:val="22"/>
          <w:szCs w:val="22"/>
        </w:rPr>
        <w:br/>
      </w:r>
      <w:r w:rsidRPr="00F32E34">
        <w:rPr>
          <w:bCs/>
          <w:sz w:val="22"/>
          <w:szCs w:val="22"/>
        </w:rPr>
        <w:t xml:space="preserve">i ust. 11 ustawy z dnia 26 października 1982 r. o wychowaniu w trzeźwości i przeciwdziałaniu  alkoholizmowi w postaci  cofnięcia   posiadanych zezwoleń  oraz 3 – letniej karencji w ubieganiu się </w:t>
      </w:r>
      <w:r w:rsidR="00F32E34">
        <w:rPr>
          <w:bCs/>
          <w:sz w:val="22"/>
          <w:szCs w:val="22"/>
        </w:rPr>
        <w:br/>
      </w:r>
      <w:r w:rsidRPr="00F32E34">
        <w:rPr>
          <w:bCs/>
          <w:sz w:val="22"/>
          <w:szCs w:val="22"/>
        </w:rPr>
        <w:t>o ponowne zezwolenia  na sprzedaż  napojów alkoholowych,</w:t>
      </w:r>
      <w:r w:rsidR="00F32E34">
        <w:rPr>
          <w:bCs/>
          <w:sz w:val="22"/>
          <w:szCs w:val="22"/>
        </w:rPr>
        <w:t>.</w:t>
      </w:r>
    </w:p>
    <w:p w:rsidR="00D4194B" w:rsidRPr="00F32E34" w:rsidRDefault="00FE31FA" w:rsidP="0090377A">
      <w:pPr>
        <w:jc w:val="both"/>
        <w:rPr>
          <w:bCs/>
          <w:sz w:val="22"/>
          <w:szCs w:val="22"/>
        </w:rPr>
      </w:pPr>
      <w:r w:rsidRPr="00F32E34">
        <w:rPr>
          <w:bCs/>
          <w:sz w:val="22"/>
          <w:szCs w:val="22"/>
        </w:rPr>
        <w:t xml:space="preserve">      </w:t>
      </w:r>
      <w:r w:rsidR="00D4194B" w:rsidRPr="00F32E34">
        <w:rPr>
          <w:bCs/>
          <w:sz w:val="22"/>
          <w:szCs w:val="22"/>
        </w:rPr>
        <w:t xml:space="preserve">Powyższe dane zostały złożone zgodnie ze stanem faktycznym na podstawie prawidłowo </w:t>
      </w:r>
      <w:r w:rsidRPr="00F32E34">
        <w:rPr>
          <w:bCs/>
          <w:sz w:val="22"/>
          <w:szCs w:val="22"/>
        </w:rPr>
        <w:br/>
      </w:r>
      <w:r w:rsidR="00D4194B" w:rsidRPr="00F32E34">
        <w:rPr>
          <w:bCs/>
          <w:sz w:val="22"/>
          <w:szCs w:val="22"/>
        </w:rPr>
        <w:t>i rzetelnie prowadzonej ewidencji księgowej ze świadomością konsekwencji prawnych za podanie niezgodnych</w:t>
      </w:r>
      <w:r w:rsidRPr="00F32E34">
        <w:rPr>
          <w:bCs/>
          <w:sz w:val="22"/>
          <w:szCs w:val="22"/>
        </w:rPr>
        <w:t xml:space="preserve"> </w:t>
      </w:r>
      <w:r w:rsidR="00D4194B" w:rsidRPr="00F32E34">
        <w:rPr>
          <w:bCs/>
          <w:sz w:val="22"/>
          <w:szCs w:val="22"/>
        </w:rPr>
        <w:t>z prawdą danych.</w:t>
      </w:r>
    </w:p>
    <w:p w:rsidR="00D4194B" w:rsidRPr="00176944" w:rsidRDefault="00FE31FA" w:rsidP="0090377A">
      <w:pPr>
        <w:pStyle w:val="Default"/>
        <w:jc w:val="both"/>
        <w:rPr>
          <w:b/>
          <w:sz w:val="22"/>
          <w:szCs w:val="22"/>
        </w:rPr>
      </w:pPr>
      <w:r w:rsidRPr="00176944">
        <w:rPr>
          <w:b/>
          <w:sz w:val="22"/>
          <w:szCs w:val="22"/>
        </w:rPr>
        <w:t xml:space="preserve">      </w:t>
      </w:r>
      <w:r w:rsidR="00D4194B" w:rsidRPr="00176944">
        <w:rPr>
          <w:b/>
          <w:sz w:val="22"/>
          <w:szCs w:val="22"/>
        </w:rPr>
        <w:t>Wartość  sprzedaży</w:t>
      </w:r>
      <w:r w:rsidR="00D4194B" w:rsidRPr="00F32E34">
        <w:rPr>
          <w:sz w:val="22"/>
          <w:szCs w:val="22"/>
        </w:rPr>
        <w:t xml:space="preserve"> </w:t>
      </w:r>
      <w:r w:rsidR="002021F5" w:rsidRPr="00F32E34">
        <w:rPr>
          <w:sz w:val="22"/>
          <w:szCs w:val="22"/>
        </w:rPr>
        <w:t>-</w:t>
      </w:r>
      <w:r w:rsidR="00D4194B" w:rsidRPr="00F32E34">
        <w:rPr>
          <w:sz w:val="22"/>
          <w:szCs w:val="22"/>
        </w:rPr>
        <w:t xml:space="preserve"> </w:t>
      </w:r>
      <w:r w:rsidR="00D4194B" w:rsidRPr="00176944">
        <w:rPr>
          <w:b/>
          <w:sz w:val="22"/>
          <w:szCs w:val="22"/>
        </w:rPr>
        <w:t>to kwota należna sprzedawcy</w:t>
      </w:r>
      <w:r w:rsidR="002021F5" w:rsidRPr="00176944">
        <w:rPr>
          <w:b/>
          <w:sz w:val="22"/>
          <w:szCs w:val="22"/>
        </w:rPr>
        <w:t xml:space="preserve"> </w:t>
      </w:r>
      <w:r w:rsidR="00D4194B" w:rsidRPr="00176944">
        <w:rPr>
          <w:b/>
          <w:sz w:val="22"/>
          <w:szCs w:val="22"/>
        </w:rPr>
        <w:t xml:space="preserve">za sprzedane napoje alkoholowe </w:t>
      </w:r>
      <w:r w:rsidR="002021F5" w:rsidRPr="00176944">
        <w:rPr>
          <w:b/>
          <w:sz w:val="22"/>
          <w:szCs w:val="22"/>
        </w:rPr>
        <w:t xml:space="preserve"> </w:t>
      </w:r>
      <w:r w:rsidRPr="00176944">
        <w:rPr>
          <w:b/>
          <w:sz w:val="22"/>
          <w:szCs w:val="22"/>
        </w:rPr>
        <w:br/>
      </w:r>
      <w:r w:rsidR="00D4194B" w:rsidRPr="00176944">
        <w:rPr>
          <w:b/>
          <w:sz w:val="22"/>
          <w:szCs w:val="22"/>
        </w:rPr>
        <w:t>z   uwzględnieniem  podatku od towarów i usług oraz podatku akcyzowego.</w:t>
      </w:r>
    </w:p>
    <w:p w:rsidR="00D646CB" w:rsidRPr="00F32E34" w:rsidRDefault="00D4194B" w:rsidP="0090377A">
      <w:pPr>
        <w:jc w:val="both"/>
        <w:rPr>
          <w:rFonts w:ascii="Arial" w:hAnsi="Arial" w:cs="Arial"/>
          <w:sz w:val="22"/>
          <w:szCs w:val="22"/>
        </w:rPr>
      </w:pPr>
      <w:r w:rsidRPr="00176944">
        <w:rPr>
          <w:b/>
          <w:sz w:val="22"/>
          <w:szCs w:val="22"/>
        </w:rPr>
        <w:tab/>
      </w:r>
      <w:r w:rsidRPr="00176944">
        <w:rPr>
          <w:b/>
          <w:sz w:val="22"/>
          <w:szCs w:val="22"/>
        </w:rPr>
        <w:tab/>
      </w:r>
      <w:r w:rsidRPr="00176944">
        <w:rPr>
          <w:b/>
          <w:sz w:val="22"/>
          <w:szCs w:val="22"/>
        </w:rPr>
        <w:tab/>
      </w:r>
      <w:r w:rsidRPr="00176944">
        <w:rPr>
          <w:b/>
          <w:sz w:val="22"/>
          <w:szCs w:val="22"/>
        </w:rPr>
        <w:tab/>
        <w:t xml:space="preserve">                                                                                                       </w:t>
      </w:r>
      <w:r w:rsidRPr="00F32E34">
        <w:tab/>
      </w:r>
    </w:p>
    <w:p w:rsidR="00D646CB" w:rsidRPr="0055770B" w:rsidRDefault="00D646CB" w:rsidP="00D646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55770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                                                               </w:t>
      </w:r>
    </w:p>
    <w:p w:rsidR="00CB7A91" w:rsidRPr="0013279A" w:rsidRDefault="00CB7A91" w:rsidP="00CB7A91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176944">
        <w:rPr>
          <w:rFonts w:ascii="Arial" w:hAnsi="Arial" w:cs="Arial"/>
          <w:sz w:val="22"/>
          <w:szCs w:val="22"/>
        </w:rPr>
        <w:t>d</w:t>
      </w:r>
      <w:r w:rsidR="00D646CB" w:rsidRPr="0013279A">
        <w:rPr>
          <w:sz w:val="22"/>
          <w:szCs w:val="22"/>
        </w:rPr>
        <w:t xml:space="preserve">ata i czytelny podpis </w:t>
      </w:r>
      <w:r w:rsidRPr="0013279A">
        <w:rPr>
          <w:sz w:val="22"/>
          <w:szCs w:val="22"/>
        </w:rPr>
        <w:t>prz</w:t>
      </w:r>
      <w:r w:rsidR="00D646CB" w:rsidRPr="0013279A">
        <w:rPr>
          <w:sz w:val="22"/>
          <w:szCs w:val="22"/>
        </w:rPr>
        <w:t>edsiębiorcy</w:t>
      </w:r>
    </w:p>
    <w:p w:rsidR="00D646CB" w:rsidRPr="0013279A" w:rsidRDefault="00CB7A91" w:rsidP="00CB7A91">
      <w:pPr>
        <w:ind w:left="5664"/>
        <w:rPr>
          <w:sz w:val="22"/>
          <w:szCs w:val="22"/>
        </w:rPr>
      </w:pPr>
      <w:r w:rsidRPr="0013279A">
        <w:rPr>
          <w:sz w:val="22"/>
          <w:szCs w:val="22"/>
        </w:rPr>
        <w:t xml:space="preserve">               .</w:t>
      </w:r>
      <w:r w:rsidR="00D646CB" w:rsidRPr="0013279A">
        <w:rPr>
          <w:sz w:val="22"/>
          <w:szCs w:val="22"/>
        </w:rPr>
        <w:t xml:space="preserve"> </w:t>
      </w:r>
    </w:p>
    <w:p w:rsidR="00D646CB" w:rsidRPr="007E1407" w:rsidRDefault="00D646CB" w:rsidP="00AC08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E35E15" w:rsidRPr="000B38AC" w:rsidRDefault="000B38AC" w:rsidP="000B38AC">
      <w:pPr>
        <w:jc w:val="center"/>
        <w:rPr>
          <w:b/>
          <w:sz w:val="28"/>
          <w:szCs w:val="28"/>
          <w:lang w:eastAsia="en-US"/>
        </w:rPr>
      </w:pPr>
      <w:r w:rsidRPr="000B38AC">
        <w:rPr>
          <w:b/>
          <w:sz w:val="28"/>
          <w:szCs w:val="28"/>
        </w:rPr>
        <w:t>P O U C Z E N I E</w:t>
      </w:r>
    </w:p>
    <w:p w:rsidR="00E35E15" w:rsidRPr="003E16C9" w:rsidRDefault="00B450FB" w:rsidP="00E35E15">
      <w:pPr>
        <w:pStyle w:val="WW-Tekstpodstawowy2"/>
        <w:tabs>
          <w:tab w:val="left" w:pos="1494"/>
        </w:tabs>
        <w:jc w:val="both"/>
        <w:rPr>
          <w:sz w:val="20"/>
        </w:rPr>
      </w:pPr>
      <w:r w:rsidRPr="003E16C9">
        <w:rPr>
          <w:sz w:val="20"/>
        </w:rPr>
        <w:t>Zezwolenie, o którym mowa w art. 18 ust.1 ustawy o wychowaniu w trzeźwości i przeciwdziałaniu alkoholizmowi ( t. j. Dz. U. z 2016 r. poz. 487 z późn. zm.)</w:t>
      </w:r>
      <w:r w:rsidR="00540094" w:rsidRPr="003E16C9">
        <w:rPr>
          <w:sz w:val="20"/>
        </w:rPr>
        <w:t xml:space="preserve"> wygasa w przypadku</w:t>
      </w:r>
    </w:p>
    <w:p w:rsidR="00540094" w:rsidRPr="0013279A" w:rsidRDefault="00540094" w:rsidP="00E35E15">
      <w:pPr>
        <w:pStyle w:val="WW-Tekstpodstawowy2"/>
        <w:tabs>
          <w:tab w:val="left" w:pos="1494"/>
        </w:tabs>
        <w:jc w:val="both"/>
        <w:rPr>
          <w:b/>
          <w:sz w:val="20"/>
        </w:rPr>
      </w:pPr>
      <w:r w:rsidRPr="003E16C9">
        <w:rPr>
          <w:sz w:val="20"/>
        </w:rPr>
        <w:t xml:space="preserve">      </w:t>
      </w:r>
      <w:r w:rsidR="0013279A" w:rsidRPr="0013279A">
        <w:rPr>
          <w:b/>
          <w:sz w:val="20"/>
        </w:rPr>
        <w:t>-</w:t>
      </w:r>
      <w:r w:rsidRPr="0013279A">
        <w:rPr>
          <w:b/>
          <w:sz w:val="20"/>
        </w:rPr>
        <w:t xml:space="preserve">  niedopełnienia w terminach obowiązku (art. 12 pkt. 5 w/w ustawy):</w:t>
      </w:r>
    </w:p>
    <w:p w:rsidR="00540094" w:rsidRPr="003E16C9" w:rsidRDefault="00540094" w:rsidP="00E35E15">
      <w:pPr>
        <w:pStyle w:val="WW-Tekstpodstawowy2"/>
        <w:tabs>
          <w:tab w:val="left" w:pos="1494"/>
        </w:tabs>
        <w:jc w:val="both"/>
        <w:rPr>
          <w:sz w:val="20"/>
        </w:rPr>
      </w:pPr>
      <w:r w:rsidRPr="003E16C9">
        <w:rPr>
          <w:sz w:val="20"/>
        </w:rPr>
        <w:t>a) złożenia oświadczenia , o którym mowa w art.11</w:t>
      </w:r>
      <w:r w:rsidRPr="003E16C9">
        <w:rPr>
          <w:sz w:val="20"/>
          <w:vertAlign w:val="superscript"/>
        </w:rPr>
        <w:t xml:space="preserve">1 </w:t>
      </w:r>
      <w:r w:rsidRPr="003E16C9">
        <w:rPr>
          <w:sz w:val="20"/>
        </w:rPr>
        <w:t>ust.</w:t>
      </w:r>
      <w:r w:rsidR="0013279A">
        <w:rPr>
          <w:sz w:val="20"/>
        </w:rPr>
        <w:t xml:space="preserve"> </w:t>
      </w:r>
      <w:r w:rsidRPr="003E16C9">
        <w:rPr>
          <w:sz w:val="20"/>
        </w:rPr>
        <w:t>4 lub</w:t>
      </w:r>
    </w:p>
    <w:p w:rsidR="00540094" w:rsidRPr="003E16C9" w:rsidRDefault="00540094" w:rsidP="00E35E15">
      <w:pPr>
        <w:pStyle w:val="WW-Tekstpodstawowy2"/>
        <w:tabs>
          <w:tab w:val="left" w:pos="1494"/>
        </w:tabs>
        <w:jc w:val="both"/>
        <w:rPr>
          <w:sz w:val="20"/>
        </w:rPr>
      </w:pPr>
      <w:r w:rsidRPr="003E16C9">
        <w:rPr>
          <w:sz w:val="20"/>
        </w:rPr>
        <w:t>b) dokonania opłaty w wysokości określonej w art. 11</w:t>
      </w:r>
      <w:r w:rsidRPr="003E16C9">
        <w:rPr>
          <w:sz w:val="20"/>
          <w:vertAlign w:val="superscript"/>
        </w:rPr>
        <w:t xml:space="preserve">1 </w:t>
      </w:r>
      <w:r w:rsidRPr="003E16C9">
        <w:rPr>
          <w:sz w:val="20"/>
        </w:rPr>
        <w:t>ust. 2 i 5.</w:t>
      </w:r>
    </w:p>
    <w:p w:rsidR="00540094" w:rsidRPr="003E16C9" w:rsidRDefault="00540094" w:rsidP="00E35E15">
      <w:pPr>
        <w:pStyle w:val="WW-Tekstpodstawowy2"/>
        <w:tabs>
          <w:tab w:val="left" w:pos="1494"/>
        </w:tabs>
        <w:jc w:val="both"/>
        <w:rPr>
          <w:sz w:val="20"/>
        </w:rPr>
      </w:pPr>
    </w:p>
    <w:p w:rsidR="00540094" w:rsidRPr="003E16C9" w:rsidRDefault="00540094" w:rsidP="00540094">
      <w:pPr>
        <w:pStyle w:val="WW-Tekstpodstawowy2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0"/>
        </w:rPr>
      </w:pPr>
      <w:r w:rsidRPr="003E16C9">
        <w:rPr>
          <w:sz w:val="20"/>
        </w:rPr>
        <w:t>Oświadczenie należy złożyć w nieprzekraczalnym terminie do dnia 31 stycznia danego roku kalendarzowego</w:t>
      </w:r>
      <w:r w:rsidR="007C250B" w:rsidRPr="003E16C9">
        <w:rPr>
          <w:sz w:val="20"/>
        </w:rPr>
        <w:t>. W przypadku niezłożenia oświadczenia w w/w terminie organ zezwalający stwierdza wygaśnięcie zezwolenia- art. 18 ust. 12 pkt. 5 ustawy o wychowaniu w trzeźwości i przeciwdziałaniu alkoholizmowi ( t. j. Dz. U. z 2016 r. poz. 487 z późn. zm.).</w:t>
      </w:r>
    </w:p>
    <w:p w:rsidR="004E66F8" w:rsidRPr="003E16C9" w:rsidRDefault="004E66F8" w:rsidP="00D05E4E">
      <w:pPr>
        <w:pStyle w:val="WW-Tekstpodstawowy2"/>
        <w:tabs>
          <w:tab w:val="left" w:pos="0"/>
        </w:tabs>
        <w:jc w:val="left"/>
        <w:rPr>
          <w:sz w:val="20"/>
        </w:rPr>
      </w:pPr>
    </w:p>
    <w:p w:rsidR="00540094" w:rsidRPr="003E16C9" w:rsidRDefault="00D05E4E" w:rsidP="00D05E4E">
      <w:pPr>
        <w:pStyle w:val="WW-Tekstpodstawowy2"/>
        <w:tabs>
          <w:tab w:val="left" w:pos="0"/>
        </w:tabs>
        <w:jc w:val="left"/>
        <w:rPr>
          <w:sz w:val="20"/>
        </w:rPr>
      </w:pPr>
      <w:r w:rsidRPr="003E16C9">
        <w:rPr>
          <w:sz w:val="20"/>
        </w:rPr>
        <w:t xml:space="preserve">2. </w:t>
      </w:r>
      <w:r w:rsidR="007C250B" w:rsidRPr="003E16C9">
        <w:rPr>
          <w:sz w:val="20"/>
        </w:rPr>
        <w:t>W</w:t>
      </w:r>
      <w:r w:rsidRPr="003E16C9">
        <w:rPr>
          <w:sz w:val="20"/>
        </w:rPr>
        <w:t xml:space="preserve"> przypadku, o którym mowa w art. 18 ust. 12</w:t>
      </w:r>
      <w:r w:rsidR="004E66F8" w:rsidRPr="003E16C9">
        <w:rPr>
          <w:sz w:val="20"/>
        </w:rPr>
        <w:t xml:space="preserve"> </w:t>
      </w:r>
      <w:r w:rsidRPr="003E16C9">
        <w:rPr>
          <w:sz w:val="20"/>
        </w:rPr>
        <w:t>pkt</w:t>
      </w:r>
      <w:r w:rsidR="004E66F8" w:rsidRPr="003E16C9">
        <w:rPr>
          <w:sz w:val="20"/>
        </w:rPr>
        <w:t>.</w:t>
      </w:r>
      <w:r w:rsidRPr="003E16C9">
        <w:rPr>
          <w:sz w:val="20"/>
        </w:rPr>
        <w:t xml:space="preserve"> 5 lit. </w:t>
      </w:r>
      <w:r w:rsidR="004E66F8" w:rsidRPr="003E16C9">
        <w:rPr>
          <w:sz w:val="20"/>
        </w:rPr>
        <w:t>a</w:t>
      </w:r>
      <w:r w:rsidRPr="003E16C9">
        <w:rPr>
          <w:sz w:val="20"/>
        </w:rPr>
        <w:t xml:space="preserve"> - zezwolenie wygasa z upływem 30 dni od dnia </w:t>
      </w:r>
      <w:r w:rsidR="00A234A1" w:rsidRPr="003E16C9">
        <w:rPr>
          <w:sz w:val="20"/>
        </w:rPr>
        <w:t>u</w:t>
      </w:r>
      <w:r w:rsidRPr="003E16C9">
        <w:rPr>
          <w:sz w:val="20"/>
        </w:rPr>
        <w:t>pływu terminu dopełnienia obowiązku złożenia oświadczenia, o którym mowa w art. 11</w:t>
      </w:r>
      <w:r w:rsidRPr="003E16C9">
        <w:rPr>
          <w:sz w:val="20"/>
          <w:vertAlign w:val="superscript"/>
        </w:rPr>
        <w:t xml:space="preserve">1 </w:t>
      </w:r>
      <w:r w:rsidRPr="003E16C9">
        <w:rPr>
          <w:sz w:val="20"/>
        </w:rPr>
        <w:t>ust. 4, jeżeli przedsiębiorca w terminie 30 dni od dnia upływu terminu do dokonania czynności określonej w ust. 12</w:t>
      </w:r>
      <w:r w:rsidR="004E66F8" w:rsidRPr="003E16C9">
        <w:rPr>
          <w:sz w:val="20"/>
        </w:rPr>
        <w:t xml:space="preserve"> </w:t>
      </w:r>
      <w:r w:rsidRPr="003E16C9">
        <w:rPr>
          <w:sz w:val="20"/>
        </w:rPr>
        <w:t xml:space="preserve">pkt. 5 lit. </w:t>
      </w:r>
      <w:r w:rsidR="004E66F8" w:rsidRPr="003E16C9">
        <w:rPr>
          <w:sz w:val="20"/>
        </w:rPr>
        <w:t>a</w:t>
      </w:r>
      <w:r w:rsidRPr="003E16C9">
        <w:rPr>
          <w:sz w:val="20"/>
        </w:rPr>
        <w:t xml:space="preserve"> nie złoży oświadczenia wraz z jednoczesnym dokonaniem opłaty dodatkowej w wysokości 30% opłaty określonej</w:t>
      </w:r>
      <w:r w:rsidR="00A234A1" w:rsidRPr="003E16C9">
        <w:rPr>
          <w:sz w:val="20"/>
        </w:rPr>
        <w:br/>
      </w:r>
      <w:r w:rsidRPr="003E16C9">
        <w:rPr>
          <w:sz w:val="20"/>
        </w:rPr>
        <w:t xml:space="preserve"> w art. 11</w:t>
      </w:r>
      <w:r w:rsidRPr="003E16C9">
        <w:rPr>
          <w:sz w:val="20"/>
          <w:vertAlign w:val="superscript"/>
        </w:rPr>
        <w:t xml:space="preserve">1 </w:t>
      </w:r>
      <w:r w:rsidRPr="003E16C9">
        <w:rPr>
          <w:sz w:val="20"/>
        </w:rPr>
        <w:t>ust. 2</w:t>
      </w:r>
      <w:r w:rsidR="004E66F8" w:rsidRPr="003E16C9">
        <w:rPr>
          <w:sz w:val="20"/>
        </w:rPr>
        <w:t>.</w:t>
      </w:r>
    </w:p>
    <w:p w:rsidR="00540094" w:rsidRPr="003E16C9" w:rsidRDefault="00540094" w:rsidP="00E35E15">
      <w:pPr>
        <w:pStyle w:val="WW-Tekstpodstawowy2"/>
        <w:tabs>
          <w:tab w:val="left" w:pos="1494"/>
        </w:tabs>
        <w:jc w:val="both"/>
        <w:rPr>
          <w:sz w:val="20"/>
        </w:rPr>
      </w:pPr>
    </w:p>
    <w:p w:rsidR="00540094" w:rsidRPr="003E16C9" w:rsidRDefault="004E66F8" w:rsidP="00E35E15">
      <w:pPr>
        <w:pStyle w:val="WW-Tekstpodstawowy2"/>
        <w:tabs>
          <w:tab w:val="left" w:pos="1494"/>
        </w:tabs>
        <w:jc w:val="both"/>
        <w:rPr>
          <w:sz w:val="20"/>
        </w:rPr>
      </w:pPr>
      <w:r w:rsidRPr="003E16C9">
        <w:rPr>
          <w:sz w:val="20"/>
        </w:rPr>
        <w:t>3. W przypadku, o którym mowa w art. 18 ust. 12 pkt. 5 lit. B- zezwolenie wygasa z upływem 30 dni od dnia upływu terminu dopełnienia obowiązku dokonania opłaty w wysokości określonej w art. 11</w:t>
      </w:r>
      <w:r w:rsidRPr="003E16C9">
        <w:rPr>
          <w:sz w:val="20"/>
          <w:vertAlign w:val="superscript"/>
        </w:rPr>
        <w:t xml:space="preserve">1 </w:t>
      </w:r>
      <w:r w:rsidRPr="003E16C9">
        <w:rPr>
          <w:sz w:val="20"/>
        </w:rPr>
        <w:t xml:space="preserve">ust. 2 i 5, jeżeli przedsiębiorca w terminie 30 dni od dnia upływu terminu do dokonania czynności określonej </w:t>
      </w:r>
      <w:r w:rsidR="00F935AE" w:rsidRPr="003E16C9">
        <w:rPr>
          <w:sz w:val="20"/>
        </w:rPr>
        <w:br/>
      </w:r>
      <w:r w:rsidRPr="003E16C9">
        <w:rPr>
          <w:sz w:val="20"/>
        </w:rPr>
        <w:t>w ust.</w:t>
      </w:r>
      <w:r w:rsidR="00F935AE" w:rsidRPr="003E16C9">
        <w:rPr>
          <w:sz w:val="20"/>
        </w:rPr>
        <w:t>12 pkt. 5 lit., b nie wniesie raty opłaty określonej art. 11</w:t>
      </w:r>
      <w:r w:rsidR="00F935AE" w:rsidRPr="003E16C9">
        <w:rPr>
          <w:sz w:val="20"/>
          <w:vertAlign w:val="superscript"/>
        </w:rPr>
        <w:t xml:space="preserve">1 </w:t>
      </w:r>
      <w:r w:rsidR="00F935AE" w:rsidRPr="003E16C9">
        <w:rPr>
          <w:sz w:val="20"/>
        </w:rPr>
        <w:t>ust. 2 lub 5, powiększonej o 30% tej opłaty.</w:t>
      </w:r>
    </w:p>
    <w:p w:rsidR="00A234A1" w:rsidRPr="003E16C9" w:rsidRDefault="00A234A1" w:rsidP="00E35E15">
      <w:pPr>
        <w:pStyle w:val="WW-Tekstpodstawowy2"/>
        <w:tabs>
          <w:tab w:val="left" w:pos="1494"/>
        </w:tabs>
        <w:jc w:val="both"/>
        <w:rPr>
          <w:sz w:val="20"/>
        </w:rPr>
      </w:pPr>
    </w:p>
    <w:p w:rsidR="00A234A1" w:rsidRPr="003E16C9" w:rsidRDefault="00A234A1" w:rsidP="00E35E15">
      <w:pPr>
        <w:pStyle w:val="WW-Tekstpodstawowy2"/>
        <w:tabs>
          <w:tab w:val="left" w:pos="1494"/>
        </w:tabs>
        <w:jc w:val="both"/>
        <w:rPr>
          <w:sz w:val="20"/>
        </w:rPr>
      </w:pPr>
      <w:r w:rsidRPr="003E16C9">
        <w:rPr>
          <w:sz w:val="20"/>
        </w:rPr>
        <w:t>4. W przypadku przedstawienia fałszywych danych w oświadczeniu organ zezwalający cofa zezwolenie- art. 18 ust. 10 pkt. 5 w/w ustawy.</w:t>
      </w:r>
    </w:p>
    <w:p w:rsidR="00A234A1" w:rsidRPr="003E16C9" w:rsidRDefault="00A234A1" w:rsidP="00E35E15">
      <w:pPr>
        <w:pStyle w:val="WW-Tekstpodstawowy2"/>
        <w:tabs>
          <w:tab w:val="left" w:pos="1494"/>
        </w:tabs>
        <w:jc w:val="both"/>
        <w:rPr>
          <w:sz w:val="20"/>
        </w:rPr>
      </w:pPr>
    </w:p>
    <w:p w:rsidR="00A234A1" w:rsidRPr="003E16C9" w:rsidRDefault="00A234A1" w:rsidP="00E35E15">
      <w:pPr>
        <w:pStyle w:val="WW-Tekstpodstawowy2"/>
        <w:tabs>
          <w:tab w:val="left" w:pos="1494"/>
        </w:tabs>
        <w:jc w:val="both"/>
        <w:rPr>
          <w:sz w:val="20"/>
        </w:rPr>
      </w:pPr>
      <w:r w:rsidRPr="003E16C9">
        <w:rPr>
          <w:sz w:val="20"/>
        </w:rPr>
        <w:t>5. Jako wartość brutto sprzedaży napojów alkoholowych należy podać kwotę należną przedsiębiorcy za sprzedane napoje alkoholowe, z uwzględnieniem podatku od towarów i usług oraz podatku akcyzowego.</w:t>
      </w:r>
    </w:p>
    <w:p w:rsidR="004E66F8" w:rsidRPr="003E16C9" w:rsidRDefault="004E66F8" w:rsidP="00E35E15">
      <w:pPr>
        <w:pStyle w:val="WW-Tekstpodstawowy2"/>
        <w:tabs>
          <w:tab w:val="left" w:pos="1494"/>
        </w:tabs>
        <w:jc w:val="both"/>
        <w:rPr>
          <w:sz w:val="20"/>
        </w:rPr>
      </w:pPr>
    </w:p>
    <w:p w:rsidR="00A234A1" w:rsidRPr="003E16C9" w:rsidRDefault="00A234A1" w:rsidP="00E35E15">
      <w:pPr>
        <w:pStyle w:val="WW-Tekstpodstawowy2"/>
        <w:tabs>
          <w:tab w:val="left" w:pos="1494"/>
        </w:tabs>
        <w:jc w:val="both"/>
        <w:rPr>
          <w:sz w:val="20"/>
          <w:vertAlign w:val="superscript"/>
        </w:rPr>
      </w:pPr>
      <w:r w:rsidRPr="003E16C9">
        <w:rPr>
          <w:sz w:val="20"/>
        </w:rPr>
        <w:t xml:space="preserve">6. Wartość sprzedaży napojów alkoholowych w roku poprzednim przedstawiona w  oświadczeniu stanowi podstawę do naliczenia opłaty rocznej za korzystanie z zezwolenia w danym roku kalendarzowym- na zasadach określonych w art. 11 </w:t>
      </w:r>
      <w:r w:rsidRPr="003E16C9">
        <w:rPr>
          <w:sz w:val="20"/>
          <w:vertAlign w:val="superscript"/>
        </w:rPr>
        <w:t xml:space="preserve">1 </w:t>
      </w:r>
      <w:r w:rsidRPr="003E16C9">
        <w:rPr>
          <w:sz w:val="20"/>
        </w:rPr>
        <w:t>ust. 5 i 6 w/w ustawy</w:t>
      </w:r>
      <w:r w:rsidRPr="003E16C9">
        <w:rPr>
          <w:sz w:val="20"/>
          <w:vertAlign w:val="superscript"/>
        </w:rPr>
        <w:t>.</w:t>
      </w:r>
    </w:p>
    <w:p w:rsidR="00907929" w:rsidRPr="003E16C9" w:rsidRDefault="00907929" w:rsidP="00E35E15">
      <w:pPr>
        <w:pStyle w:val="WW-Tekstpodstawowy2"/>
        <w:tabs>
          <w:tab w:val="left" w:pos="1494"/>
        </w:tabs>
        <w:jc w:val="both"/>
        <w:rPr>
          <w:sz w:val="20"/>
          <w:vertAlign w:val="superscript"/>
        </w:rPr>
      </w:pPr>
    </w:p>
    <w:tbl>
      <w:tblPr>
        <w:tblStyle w:val="Tabela-Siatka"/>
        <w:tblW w:w="9889" w:type="dxa"/>
        <w:tblLook w:val="04A0"/>
      </w:tblPr>
      <w:tblGrid>
        <w:gridCol w:w="534"/>
        <w:gridCol w:w="2126"/>
        <w:gridCol w:w="4111"/>
        <w:gridCol w:w="3118"/>
      </w:tblGrid>
      <w:tr w:rsidR="00907929" w:rsidRPr="003E16C9" w:rsidTr="000B38AC">
        <w:tc>
          <w:tcPr>
            <w:tcW w:w="534" w:type="dxa"/>
          </w:tcPr>
          <w:p w:rsidR="00907929" w:rsidRPr="003E16C9" w:rsidRDefault="00907929" w:rsidP="00E35E15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Lp.</w:t>
            </w:r>
          </w:p>
        </w:tc>
        <w:tc>
          <w:tcPr>
            <w:tcW w:w="2126" w:type="dxa"/>
          </w:tcPr>
          <w:p w:rsidR="00907929" w:rsidRPr="003E16C9" w:rsidRDefault="00907929" w:rsidP="00E35E15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Rodzaj sprzedawanych napojów alkoholowych</w:t>
            </w:r>
          </w:p>
        </w:tc>
        <w:tc>
          <w:tcPr>
            <w:tcW w:w="4111" w:type="dxa"/>
          </w:tcPr>
          <w:p w:rsidR="00907929" w:rsidRPr="003E16C9" w:rsidRDefault="00907929" w:rsidP="00E35E15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Opłata podstawowa pobierana w przypadku, gdy wartość sprzedaży napojów alkoholowych nie przekroczyła progu ustawowego</w:t>
            </w:r>
          </w:p>
        </w:tc>
        <w:tc>
          <w:tcPr>
            <w:tcW w:w="3118" w:type="dxa"/>
          </w:tcPr>
          <w:p w:rsidR="00907929" w:rsidRPr="003E16C9" w:rsidRDefault="00907929" w:rsidP="00907929">
            <w:pPr>
              <w:pStyle w:val="WW-Tekstpodstawowy2"/>
              <w:tabs>
                <w:tab w:val="left" w:pos="1494"/>
              </w:tabs>
              <w:jc w:val="left"/>
              <w:rPr>
                <w:sz w:val="20"/>
              </w:rPr>
            </w:pPr>
            <w:r w:rsidRPr="003E16C9">
              <w:rPr>
                <w:sz w:val="20"/>
              </w:rPr>
              <w:t xml:space="preserve">Opłata podwyższona pobierana </w:t>
            </w:r>
            <w:r w:rsidRPr="003E16C9">
              <w:rPr>
                <w:sz w:val="20"/>
              </w:rPr>
              <w:br/>
              <w:t>w przypadku, gdy wartość sprzedaży napojów alkoholowych  przekroczyła próg ustawowy</w:t>
            </w:r>
          </w:p>
        </w:tc>
      </w:tr>
      <w:tr w:rsidR="00907929" w:rsidRPr="003E16C9" w:rsidTr="000B38AC">
        <w:tc>
          <w:tcPr>
            <w:tcW w:w="534" w:type="dxa"/>
          </w:tcPr>
          <w:p w:rsidR="00907929" w:rsidRPr="003E16C9" w:rsidRDefault="00907929" w:rsidP="00907929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 xml:space="preserve">1. </w:t>
            </w:r>
          </w:p>
        </w:tc>
        <w:tc>
          <w:tcPr>
            <w:tcW w:w="2126" w:type="dxa"/>
          </w:tcPr>
          <w:p w:rsidR="00907929" w:rsidRPr="003E16C9" w:rsidRDefault="00907929" w:rsidP="000B38AC">
            <w:pPr>
              <w:pStyle w:val="WW-Tekstpodstawowy2"/>
              <w:tabs>
                <w:tab w:val="left" w:pos="1494"/>
              </w:tabs>
              <w:jc w:val="left"/>
              <w:rPr>
                <w:sz w:val="20"/>
              </w:rPr>
            </w:pPr>
            <w:r w:rsidRPr="003E16C9">
              <w:rPr>
                <w:sz w:val="20"/>
              </w:rPr>
              <w:t>do 4,5% zawartości alkoholu oraz na piwo</w:t>
            </w:r>
          </w:p>
        </w:tc>
        <w:tc>
          <w:tcPr>
            <w:tcW w:w="4111" w:type="dxa"/>
          </w:tcPr>
          <w:p w:rsidR="00907929" w:rsidRPr="003E16C9" w:rsidRDefault="00907929" w:rsidP="00E35E15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przy wartości sprzedaży  do  37.500 zł</w:t>
            </w:r>
          </w:p>
          <w:p w:rsidR="00907929" w:rsidRPr="003E16C9" w:rsidRDefault="00907929" w:rsidP="00E35E15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opłata wynosi  525,00 zł</w:t>
            </w:r>
          </w:p>
        </w:tc>
        <w:tc>
          <w:tcPr>
            <w:tcW w:w="3118" w:type="dxa"/>
          </w:tcPr>
          <w:p w:rsidR="00907929" w:rsidRPr="003E16C9" w:rsidRDefault="000B38AC" w:rsidP="000B38AC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 xml:space="preserve">przy wartości sprzedaży powyżej  37.500 zł   - opłata wynosi  </w:t>
            </w:r>
          </w:p>
          <w:p w:rsidR="000B38AC" w:rsidRPr="003E16C9" w:rsidRDefault="000B38AC" w:rsidP="000B38AC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1,4% ogólnej wartości sprzedaży tych napojów w roku poprzednim</w:t>
            </w:r>
          </w:p>
        </w:tc>
      </w:tr>
      <w:tr w:rsidR="000B38AC" w:rsidRPr="003E16C9" w:rsidTr="000B38AC">
        <w:tc>
          <w:tcPr>
            <w:tcW w:w="534" w:type="dxa"/>
          </w:tcPr>
          <w:p w:rsidR="000B38AC" w:rsidRPr="003E16C9" w:rsidRDefault="000B38AC" w:rsidP="006649E0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 xml:space="preserve">2. </w:t>
            </w:r>
          </w:p>
        </w:tc>
        <w:tc>
          <w:tcPr>
            <w:tcW w:w="2126" w:type="dxa"/>
          </w:tcPr>
          <w:p w:rsidR="000B38AC" w:rsidRPr="003E16C9" w:rsidRDefault="000B38AC" w:rsidP="000B38AC">
            <w:pPr>
              <w:pStyle w:val="WW-Tekstpodstawowy2"/>
              <w:tabs>
                <w:tab w:val="left" w:pos="1494"/>
              </w:tabs>
              <w:jc w:val="left"/>
              <w:rPr>
                <w:sz w:val="20"/>
              </w:rPr>
            </w:pPr>
            <w:r w:rsidRPr="003E16C9">
              <w:rPr>
                <w:sz w:val="20"/>
              </w:rPr>
              <w:t>pow. 4,5%</w:t>
            </w:r>
            <w:r w:rsidR="0013279A">
              <w:rPr>
                <w:sz w:val="20"/>
              </w:rPr>
              <w:t xml:space="preserve"> </w:t>
            </w:r>
            <w:r w:rsidRPr="003E16C9">
              <w:rPr>
                <w:sz w:val="20"/>
              </w:rPr>
              <w:t xml:space="preserve">do 18% zawartości alkoholu </w:t>
            </w:r>
            <w:r w:rsidRPr="003E16C9">
              <w:rPr>
                <w:sz w:val="20"/>
              </w:rPr>
              <w:br/>
              <w:t xml:space="preserve">( z wyjątkiem  piwa) </w:t>
            </w:r>
          </w:p>
        </w:tc>
        <w:tc>
          <w:tcPr>
            <w:tcW w:w="4111" w:type="dxa"/>
          </w:tcPr>
          <w:p w:rsidR="000B38AC" w:rsidRPr="003E16C9" w:rsidRDefault="000B38AC" w:rsidP="006649E0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przy wartości sprzedaży  do  37.500 zł</w:t>
            </w:r>
          </w:p>
          <w:p w:rsidR="000B38AC" w:rsidRPr="003E16C9" w:rsidRDefault="000B38AC" w:rsidP="006649E0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opłata wynosi  525,00 zł</w:t>
            </w:r>
          </w:p>
        </w:tc>
        <w:tc>
          <w:tcPr>
            <w:tcW w:w="3118" w:type="dxa"/>
          </w:tcPr>
          <w:p w:rsidR="000B38AC" w:rsidRPr="003E16C9" w:rsidRDefault="000B38AC" w:rsidP="006649E0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 xml:space="preserve">przy wartości sprzedaży powyżej  37.500 zł   - opłata wynosi  </w:t>
            </w:r>
          </w:p>
          <w:p w:rsidR="000B38AC" w:rsidRPr="003E16C9" w:rsidRDefault="000B38AC" w:rsidP="006649E0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1,4% ogólnej wartości sprzedaży tych napojów w roku poprzednim</w:t>
            </w:r>
          </w:p>
        </w:tc>
      </w:tr>
      <w:tr w:rsidR="000B38AC" w:rsidRPr="003E16C9" w:rsidTr="000B38AC">
        <w:tc>
          <w:tcPr>
            <w:tcW w:w="534" w:type="dxa"/>
          </w:tcPr>
          <w:p w:rsidR="000B38AC" w:rsidRPr="003E16C9" w:rsidRDefault="000B38AC" w:rsidP="006649E0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 xml:space="preserve">3. </w:t>
            </w:r>
          </w:p>
        </w:tc>
        <w:tc>
          <w:tcPr>
            <w:tcW w:w="2126" w:type="dxa"/>
          </w:tcPr>
          <w:p w:rsidR="000B38AC" w:rsidRPr="003E16C9" w:rsidRDefault="000B38AC" w:rsidP="000B38AC">
            <w:pPr>
              <w:pStyle w:val="WW-Tekstpodstawowy2"/>
              <w:tabs>
                <w:tab w:val="left" w:pos="1494"/>
              </w:tabs>
              <w:jc w:val="left"/>
              <w:rPr>
                <w:sz w:val="20"/>
              </w:rPr>
            </w:pPr>
            <w:r w:rsidRPr="003E16C9">
              <w:rPr>
                <w:sz w:val="20"/>
              </w:rPr>
              <w:t xml:space="preserve">pow. 18%  zawartości alkoholu </w:t>
            </w:r>
            <w:r w:rsidRPr="003E16C9">
              <w:rPr>
                <w:sz w:val="20"/>
              </w:rPr>
              <w:br/>
            </w:r>
          </w:p>
        </w:tc>
        <w:tc>
          <w:tcPr>
            <w:tcW w:w="4111" w:type="dxa"/>
          </w:tcPr>
          <w:p w:rsidR="000B38AC" w:rsidRPr="003E16C9" w:rsidRDefault="000B38AC" w:rsidP="006649E0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przy wartości sprzedaży  do  77.000 zł</w:t>
            </w:r>
          </w:p>
          <w:p w:rsidR="000B38AC" w:rsidRPr="003E16C9" w:rsidRDefault="000B38AC" w:rsidP="000B38AC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opłata wynosi  2.100,00 zł</w:t>
            </w:r>
          </w:p>
        </w:tc>
        <w:tc>
          <w:tcPr>
            <w:tcW w:w="3118" w:type="dxa"/>
          </w:tcPr>
          <w:p w:rsidR="000B38AC" w:rsidRPr="003E16C9" w:rsidRDefault="000B38AC" w:rsidP="006649E0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 xml:space="preserve">przy wartości sprzedaży powyżej  77.000 zł   - opłata wynosi  </w:t>
            </w:r>
          </w:p>
          <w:p w:rsidR="000B38AC" w:rsidRPr="003E16C9" w:rsidRDefault="000B38AC" w:rsidP="006649E0">
            <w:pPr>
              <w:pStyle w:val="WW-Tekstpodstawowy2"/>
              <w:tabs>
                <w:tab w:val="left" w:pos="1494"/>
              </w:tabs>
              <w:jc w:val="both"/>
              <w:rPr>
                <w:sz w:val="20"/>
              </w:rPr>
            </w:pPr>
            <w:r w:rsidRPr="003E16C9">
              <w:rPr>
                <w:sz w:val="20"/>
              </w:rPr>
              <w:t>2,7% ogólnej wartości sprzedaży tych napojów w roku poprzednim</w:t>
            </w:r>
          </w:p>
        </w:tc>
      </w:tr>
    </w:tbl>
    <w:p w:rsidR="00A234A1" w:rsidRPr="003E16C9" w:rsidRDefault="00A234A1" w:rsidP="00E35E15">
      <w:pPr>
        <w:pStyle w:val="WW-Tekstpodstawowy2"/>
        <w:tabs>
          <w:tab w:val="left" w:pos="1494"/>
        </w:tabs>
        <w:jc w:val="both"/>
        <w:rPr>
          <w:sz w:val="20"/>
        </w:rPr>
      </w:pPr>
    </w:p>
    <w:p w:rsidR="000B38AC" w:rsidRPr="003E16C9" w:rsidRDefault="003E16C9" w:rsidP="003E16C9">
      <w:pPr>
        <w:pStyle w:val="Tekstpodstawowywcity"/>
        <w:tabs>
          <w:tab w:val="left" w:pos="0"/>
        </w:tabs>
        <w:spacing w:line="240" w:lineRule="auto"/>
        <w:ind w:left="0" w:hanging="142"/>
        <w:rPr>
          <w:sz w:val="20"/>
        </w:rPr>
      </w:pPr>
      <w:r w:rsidRPr="003E16C9">
        <w:rPr>
          <w:sz w:val="20"/>
        </w:rPr>
        <w:t xml:space="preserve">   </w:t>
      </w:r>
      <w:r w:rsidR="000B38AC" w:rsidRPr="003E16C9">
        <w:rPr>
          <w:sz w:val="20"/>
        </w:rPr>
        <w:t>Opłatę roczną za korzystanie z zezwolenia  w danym roku kalendarzowym</w:t>
      </w:r>
      <w:r w:rsidRPr="003E16C9">
        <w:rPr>
          <w:sz w:val="20"/>
        </w:rPr>
        <w:t xml:space="preserve"> należy uiścić w trzech równych ratach, w ustawowych nieprzekraczalnych terminach: do 31 stycznia, do 31 maja oraz do 30 września danego roku- art. 11</w:t>
      </w:r>
      <w:r w:rsidRPr="003E16C9">
        <w:rPr>
          <w:sz w:val="20"/>
          <w:vertAlign w:val="superscript"/>
        </w:rPr>
        <w:t xml:space="preserve">1 </w:t>
      </w:r>
      <w:r w:rsidRPr="003E16C9">
        <w:rPr>
          <w:sz w:val="20"/>
        </w:rPr>
        <w:t>ust. 7 w/w ustawy.</w:t>
      </w:r>
      <w:r w:rsidR="000B38AC" w:rsidRPr="003E16C9">
        <w:rPr>
          <w:sz w:val="20"/>
        </w:rPr>
        <w:t xml:space="preserve"> </w:t>
      </w:r>
    </w:p>
    <w:p w:rsidR="003E16C9" w:rsidRPr="003E16C9" w:rsidRDefault="003E16C9" w:rsidP="003E16C9">
      <w:pPr>
        <w:jc w:val="both"/>
      </w:pPr>
      <w:r w:rsidRPr="003E16C9">
        <w:t xml:space="preserve">Opłatę można wnieść w kasie Urzędu Gminy – pok. nr 13 w godzinach 7 </w:t>
      </w:r>
      <w:r w:rsidRPr="003E16C9">
        <w:rPr>
          <w:vertAlign w:val="superscript"/>
        </w:rPr>
        <w:t xml:space="preserve">30 </w:t>
      </w:r>
      <w:r w:rsidRPr="003E16C9">
        <w:t xml:space="preserve"> - 14</w:t>
      </w:r>
      <w:r w:rsidRPr="003E16C9">
        <w:rPr>
          <w:vertAlign w:val="superscript"/>
        </w:rPr>
        <w:t>30</w:t>
      </w:r>
      <w:r w:rsidRPr="003E16C9">
        <w:t xml:space="preserve">  lub na rachunek Urzędu Gminy Stanin:   BS Łuków O/Stanin </w:t>
      </w:r>
      <w:r w:rsidRPr="003E16C9">
        <w:rPr>
          <w:b/>
        </w:rPr>
        <w:t xml:space="preserve"> 90 9204 1011 0000 0101 2000 0020</w:t>
      </w:r>
    </w:p>
    <w:p w:rsidR="003E16C9" w:rsidRPr="003E16C9" w:rsidRDefault="003E16C9" w:rsidP="003E16C9">
      <w:pPr>
        <w:pStyle w:val="Tekstpodstawowy"/>
        <w:rPr>
          <w:u w:val="single"/>
        </w:rPr>
      </w:pPr>
      <w:r w:rsidRPr="003E16C9">
        <w:rPr>
          <w:u w:val="single"/>
        </w:rPr>
        <w:t>W rubryce „tytułem” dowodu wpłaty proszę zamieścić informację:</w:t>
      </w:r>
    </w:p>
    <w:p w:rsidR="0077063C" w:rsidRDefault="0077063C" w:rsidP="003E16C9">
      <w:pPr>
        <w:pStyle w:val="Tekstpodstawowy"/>
        <w:spacing w:after="0"/>
        <w:rPr>
          <w:b/>
          <w:i/>
        </w:rPr>
      </w:pPr>
    </w:p>
    <w:p w:rsidR="003E16C9" w:rsidRPr="003E16C9" w:rsidRDefault="003E16C9" w:rsidP="003E16C9">
      <w:pPr>
        <w:pStyle w:val="Tekstpodstawowy"/>
        <w:spacing w:after="0"/>
        <w:rPr>
          <w:b/>
          <w:i/>
        </w:rPr>
      </w:pPr>
      <w:r w:rsidRPr="003E16C9">
        <w:rPr>
          <w:b/>
          <w:i/>
        </w:rPr>
        <w:t>OPŁATA ZA KORZYSTANIE Z ZEZWOLENIA</w:t>
      </w:r>
      <w:r w:rsidRPr="003E16C9">
        <w:rPr>
          <w:b/>
          <w:bCs/>
          <w:i/>
        </w:rPr>
        <w:t xml:space="preserve"> nr </w:t>
      </w:r>
      <w:r w:rsidRPr="003E16C9">
        <w:rPr>
          <w:b/>
          <w:i/>
        </w:rPr>
        <w:t>................</w:t>
      </w:r>
    </w:p>
    <w:p w:rsidR="003E16C9" w:rsidRPr="003E16C9" w:rsidRDefault="003E16C9" w:rsidP="003E16C9">
      <w:pPr>
        <w:pStyle w:val="Nagwek1"/>
        <w:widowControl w:val="0"/>
        <w:tabs>
          <w:tab w:val="left" w:pos="0"/>
        </w:tabs>
        <w:jc w:val="left"/>
        <w:rPr>
          <w:b/>
          <w:i/>
          <w:sz w:val="20"/>
        </w:rPr>
      </w:pPr>
      <w:r w:rsidRPr="003E16C9">
        <w:rPr>
          <w:b/>
          <w:i/>
          <w:sz w:val="20"/>
        </w:rPr>
        <w:t>za rok .....................  lub  ........... rata w roku ......................</w:t>
      </w:r>
      <w:r w:rsidR="00D0414E">
        <w:rPr>
          <w:b/>
          <w:i/>
          <w:sz w:val="20"/>
        </w:rPr>
        <w:t>.....</w:t>
      </w:r>
      <w:r w:rsidRPr="003E16C9">
        <w:rPr>
          <w:b/>
          <w:i/>
          <w:sz w:val="20"/>
        </w:rPr>
        <w:t>.</w:t>
      </w:r>
    </w:p>
    <w:p w:rsidR="003E16C9" w:rsidRPr="003E16C9" w:rsidRDefault="003E16C9" w:rsidP="003E16C9">
      <w:pPr>
        <w:pStyle w:val="Nagwek1"/>
        <w:widowControl w:val="0"/>
        <w:tabs>
          <w:tab w:val="left" w:pos="0"/>
        </w:tabs>
        <w:jc w:val="left"/>
        <w:rPr>
          <w:b/>
          <w:i/>
          <w:sz w:val="20"/>
        </w:rPr>
      </w:pPr>
      <w:r w:rsidRPr="003E16C9">
        <w:rPr>
          <w:b/>
          <w:i/>
          <w:sz w:val="20"/>
        </w:rPr>
        <w:t>dotyczy punktu sprzedaży(adres).......................................</w:t>
      </w:r>
      <w:r w:rsidR="00D0414E">
        <w:rPr>
          <w:b/>
          <w:i/>
          <w:sz w:val="20"/>
        </w:rPr>
        <w:t>......</w:t>
      </w:r>
      <w:r w:rsidRPr="003E16C9">
        <w:rPr>
          <w:b/>
          <w:i/>
          <w:sz w:val="20"/>
        </w:rPr>
        <w:t>...</w:t>
      </w:r>
    </w:p>
    <w:p w:rsidR="003E16C9" w:rsidRPr="003E16C9" w:rsidRDefault="003E16C9" w:rsidP="003E16C9">
      <w:pPr>
        <w:jc w:val="center"/>
        <w:rPr>
          <w:b/>
        </w:rPr>
      </w:pPr>
    </w:p>
    <w:sectPr w:rsidR="003E16C9" w:rsidRPr="003E16C9" w:rsidSect="006104F0">
      <w:footerReference w:type="default" r:id="rId7"/>
      <w:pgSz w:w="11906" w:h="16838"/>
      <w:pgMar w:top="915" w:right="1274" w:bottom="974" w:left="1440" w:header="708" w:footer="7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2C" w:rsidRDefault="00B16E2C">
      <w:r>
        <w:separator/>
      </w:r>
    </w:p>
  </w:endnote>
  <w:endnote w:type="continuationSeparator" w:id="0">
    <w:p w:rsidR="00B16E2C" w:rsidRDefault="00B1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AD" w:rsidRPr="00CE2A87" w:rsidRDefault="00FB2BAD">
    <w:pPr>
      <w:pStyle w:val="Stopka"/>
      <w:tabs>
        <w:tab w:val="clear" w:pos="4536"/>
        <w:tab w:val="center" w:pos="8647"/>
      </w:tabs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2C" w:rsidRDefault="00B16E2C">
      <w:r>
        <w:separator/>
      </w:r>
    </w:p>
  </w:footnote>
  <w:footnote w:type="continuationSeparator" w:id="0">
    <w:p w:rsidR="00B16E2C" w:rsidRDefault="00B1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8C43D6"/>
    <w:multiLevelType w:val="hybridMultilevel"/>
    <w:tmpl w:val="56F4492E"/>
    <w:lvl w:ilvl="0" w:tplc="3A0E88F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EC344A5"/>
    <w:multiLevelType w:val="hybridMultilevel"/>
    <w:tmpl w:val="F006A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25814"/>
    <w:multiLevelType w:val="hybridMultilevel"/>
    <w:tmpl w:val="533C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2A87"/>
    <w:rsid w:val="000B38AC"/>
    <w:rsid w:val="000E2002"/>
    <w:rsid w:val="0013279A"/>
    <w:rsid w:val="0014110A"/>
    <w:rsid w:val="001428A4"/>
    <w:rsid w:val="0016503C"/>
    <w:rsid w:val="00176944"/>
    <w:rsid w:val="001C277E"/>
    <w:rsid w:val="001C5572"/>
    <w:rsid w:val="001F7370"/>
    <w:rsid w:val="002021F5"/>
    <w:rsid w:val="002B0445"/>
    <w:rsid w:val="002C4782"/>
    <w:rsid w:val="002E7955"/>
    <w:rsid w:val="00312ECD"/>
    <w:rsid w:val="003B25FE"/>
    <w:rsid w:val="003C2317"/>
    <w:rsid w:val="003E16C9"/>
    <w:rsid w:val="004044AA"/>
    <w:rsid w:val="00435134"/>
    <w:rsid w:val="00486E0E"/>
    <w:rsid w:val="004A5A9E"/>
    <w:rsid w:val="004E66F8"/>
    <w:rsid w:val="00540094"/>
    <w:rsid w:val="00563B7D"/>
    <w:rsid w:val="005C5ADD"/>
    <w:rsid w:val="005D2558"/>
    <w:rsid w:val="006104F0"/>
    <w:rsid w:val="0061067A"/>
    <w:rsid w:val="00620417"/>
    <w:rsid w:val="00623925"/>
    <w:rsid w:val="00647EE9"/>
    <w:rsid w:val="00651CE4"/>
    <w:rsid w:val="00661474"/>
    <w:rsid w:val="00684A22"/>
    <w:rsid w:val="0069524A"/>
    <w:rsid w:val="006A25C1"/>
    <w:rsid w:val="006C2874"/>
    <w:rsid w:val="006C5444"/>
    <w:rsid w:val="0077063C"/>
    <w:rsid w:val="0078400F"/>
    <w:rsid w:val="007B1490"/>
    <w:rsid w:val="007B6B0C"/>
    <w:rsid w:val="007C250B"/>
    <w:rsid w:val="007E7E24"/>
    <w:rsid w:val="00851400"/>
    <w:rsid w:val="0085314D"/>
    <w:rsid w:val="008769ED"/>
    <w:rsid w:val="008A26AE"/>
    <w:rsid w:val="008F0651"/>
    <w:rsid w:val="0090377A"/>
    <w:rsid w:val="00907929"/>
    <w:rsid w:val="00913D8E"/>
    <w:rsid w:val="0091550C"/>
    <w:rsid w:val="009247C7"/>
    <w:rsid w:val="00985565"/>
    <w:rsid w:val="009C0D70"/>
    <w:rsid w:val="00A234A1"/>
    <w:rsid w:val="00A320ED"/>
    <w:rsid w:val="00A615CB"/>
    <w:rsid w:val="00A73731"/>
    <w:rsid w:val="00AC0819"/>
    <w:rsid w:val="00B16E2C"/>
    <w:rsid w:val="00B450FB"/>
    <w:rsid w:val="00B50C63"/>
    <w:rsid w:val="00B67753"/>
    <w:rsid w:val="00B90734"/>
    <w:rsid w:val="00B92E16"/>
    <w:rsid w:val="00BA0D45"/>
    <w:rsid w:val="00BB4AC8"/>
    <w:rsid w:val="00BE4BBA"/>
    <w:rsid w:val="00C315E6"/>
    <w:rsid w:val="00CB7A91"/>
    <w:rsid w:val="00CD1D2F"/>
    <w:rsid w:val="00CE2A87"/>
    <w:rsid w:val="00CE3CAF"/>
    <w:rsid w:val="00D0414E"/>
    <w:rsid w:val="00D05E4E"/>
    <w:rsid w:val="00D1241F"/>
    <w:rsid w:val="00D4194B"/>
    <w:rsid w:val="00D646CB"/>
    <w:rsid w:val="00D67044"/>
    <w:rsid w:val="00D80698"/>
    <w:rsid w:val="00D9115E"/>
    <w:rsid w:val="00DB19C3"/>
    <w:rsid w:val="00E35E15"/>
    <w:rsid w:val="00E71C5A"/>
    <w:rsid w:val="00E905CC"/>
    <w:rsid w:val="00EF2A6A"/>
    <w:rsid w:val="00F01219"/>
    <w:rsid w:val="00F32E34"/>
    <w:rsid w:val="00F935AE"/>
    <w:rsid w:val="00FB2BAD"/>
    <w:rsid w:val="00FD4673"/>
    <w:rsid w:val="00FE31FA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72"/>
    <w:pPr>
      <w:suppressAutoHyphens/>
    </w:pPr>
  </w:style>
  <w:style w:type="paragraph" w:styleId="Nagwek1">
    <w:name w:val="heading 1"/>
    <w:basedOn w:val="Normalny"/>
    <w:next w:val="Normalny"/>
    <w:qFormat/>
    <w:rsid w:val="001C5572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C5572"/>
  </w:style>
  <w:style w:type="character" w:customStyle="1" w:styleId="WW-Absatz-Standardschriftart">
    <w:name w:val="WW-Absatz-Standardschriftart"/>
    <w:rsid w:val="001C5572"/>
  </w:style>
  <w:style w:type="character" w:customStyle="1" w:styleId="WW-Absatz-Standardschriftart1">
    <w:name w:val="WW-Absatz-Standardschriftart1"/>
    <w:rsid w:val="001C5572"/>
  </w:style>
  <w:style w:type="character" w:customStyle="1" w:styleId="WW-Absatz-Standardschriftart11">
    <w:name w:val="WW-Absatz-Standardschriftart11"/>
    <w:rsid w:val="001C5572"/>
  </w:style>
  <w:style w:type="character" w:customStyle="1" w:styleId="Domylnaczcionkaakapitu1">
    <w:name w:val="Domyślna czcionka akapitu1"/>
    <w:rsid w:val="001C5572"/>
  </w:style>
  <w:style w:type="character" w:customStyle="1" w:styleId="WW-Absatz-Standardschriftart111">
    <w:name w:val="WW-Absatz-Standardschriftart111"/>
    <w:rsid w:val="001C5572"/>
  </w:style>
  <w:style w:type="character" w:customStyle="1" w:styleId="WW-Absatz-Standardschriftart1111">
    <w:name w:val="WW-Absatz-Standardschriftart1111"/>
    <w:rsid w:val="001C5572"/>
  </w:style>
  <w:style w:type="character" w:customStyle="1" w:styleId="WW-Absatz-Standardschriftart11111">
    <w:name w:val="WW-Absatz-Standardschriftart11111"/>
    <w:rsid w:val="001C5572"/>
  </w:style>
  <w:style w:type="character" w:customStyle="1" w:styleId="WW-Domylnaczcionkaakapitu">
    <w:name w:val="WW-Domyślna czcionka akapitu"/>
    <w:rsid w:val="001C5572"/>
  </w:style>
  <w:style w:type="character" w:customStyle="1" w:styleId="WW-Absatz-Standardschriftart111111">
    <w:name w:val="WW-Absatz-Standardschriftart111111"/>
    <w:rsid w:val="001C5572"/>
  </w:style>
  <w:style w:type="character" w:customStyle="1" w:styleId="WW-Absatz-Standardschriftart1111111">
    <w:name w:val="WW-Absatz-Standardschriftart1111111"/>
    <w:rsid w:val="001C5572"/>
  </w:style>
  <w:style w:type="character" w:customStyle="1" w:styleId="WW-Absatz-Standardschriftart11111111">
    <w:name w:val="WW-Absatz-Standardschriftart11111111"/>
    <w:rsid w:val="001C5572"/>
  </w:style>
  <w:style w:type="character" w:customStyle="1" w:styleId="WW-Absatz-Standardschriftart111111111">
    <w:name w:val="WW-Absatz-Standardschriftart111111111"/>
    <w:rsid w:val="001C5572"/>
  </w:style>
  <w:style w:type="character" w:customStyle="1" w:styleId="WW-Absatz-Standardschriftart1111111111">
    <w:name w:val="WW-Absatz-Standardschriftart1111111111"/>
    <w:rsid w:val="001C5572"/>
  </w:style>
  <w:style w:type="character" w:customStyle="1" w:styleId="WW-Absatz-Standardschriftart11111111111">
    <w:name w:val="WW-Absatz-Standardschriftart11111111111"/>
    <w:rsid w:val="001C5572"/>
  </w:style>
  <w:style w:type="character" w:customStyle="1" w:styleId="WW-Absatz-Standardschriftart111111111111">
    <w:name w:val="WW-Absatz-Standardschriftart111111111111"/>
    <w:rsid w:val="001C5572"/>
  </w:style>
  <w:style w:type="character" w:customStyle="1" w:styleId="WW-Absatz-Standardschriftart1111111111111">
    <w:name w:val="WW-Absatz-Standardschriftart1111111111111"/>
    <w:rsid w:val="001C5572"/>
  </w:style>
  <w:style w:type="character" w:customStyle="1" w:styleId="WW-Absatz-Standardschriftart11111111111111">
    <w:name w:val="WW-Absatz-Standardschriftart11111111111111"/>
    <w:rsid w:val="001C5572"/>
  </w:style>
  <w:style w:type="character" w:customStyle="1" w:styleId="WW-Absatz-Standardschriftart111111111111111">
    <w:name w:val="WW-Absatz-Standardschriftart111111111111111"/>
    <w:rsid w:val="001C5572"/>
  </w:style>
  <w:style w:type="character" w:customStyle="1" w:styleId="WW-Absatz-Standardschriftart1111111111111111">
    <w:name w:val="WW-Absatz-Standardschriftart1111111111111111"/>
    <w:rsid w:val="001C5572"/>
  </w:style>
  <w:style w:type="character" w:customStyle="1" w:styleId="WW-Absatz-Standardschriftart11111111111111111">
    <w:name w:val="WW-Absatz-Standardschriftart11111111111111111"/>
    <w:rsid w:val="001C5572"/>
  </w:style>
  <w:style w:type="character" w:customStyle="1" w:styleId="WW-Absatz-Standardschriftart111111111111111111">
    <w:name w:val="WW-Absatz-Standardschriftart111111111111111111"/>
    <w:rsid w:val="001C5572"/>
  </w:style>
  <w:style w:type="character" w:customStyle="1" w:styleId="WW-Absatz-Standardschriftart1111111111111111111">
    <w:name w:val="WW-Absatz-Standardschriftart1111111111111111111"/>
    <w:rsid w:val="001C5572"/>
  </w:style>
  <w:style w:type="character" w:customStyle="1" w:styleId="WW-Absatz-Standardschriftart11111111111111111111">
    <w:name w:val="WW-Absatz-Standardschriftart11111111111111111111"/>
    <w:rsid w:val="001C5572"/>
  </w:style>
  <w:style w:type="character" w:customStyle="1" w:styleId="WW-Absatz-Standardschriftart111111111111111111111">
    <w:name w:val="WW-Absatz-Standardschriftart111111111111111111111"/>
    <w:rsid w:val="001C5572"/>
  </w:style>
  <w:style w:type="character" w:customStyle="1" w:styleId="WW-Absatz-Standardschriftart1111111111111111111111">
    <w:name w:val="WW-Absatz-Standardschriftart1111111111111111111111"/>
    <w:rsid w:val="001C5572"/>
  </w:style>
  <w:style w:type="character" w:customStyle="1" w:styleId="WW-Domylnaczcionkaakapitu1">
    <w:name w:val="WW-Domyślna czcionka akapitu1"/>
    <w:rsid w:val="001C5572"/>
  </w:style>
  <w:style w:type="paragraph" w:customStyle="1" w:styleId="Nagwek10">
    <w:name w:val="Nagłówek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C5572"/>
    <w:pPr>
      <w:spacing w:after="120"/>
    </w:pPr>
  </w:style>
  <w:style w:type="paragraph" w:styleId="Lista">
    <w:name w:val="List"/>
    <w:basedOn w:val="Tekstpodstawowy"/>
    <w:rsid w:val="001C5572"/>
    <w:rPr>
      <w:rFonts w:cs="Tahoma"/>
    </w:rPr>
  </w:style>
  <w:style w:type="paragraph" w:customStyle="1" w:styleId="Podpis1">
    <w:name w:val="Podpis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C5572"/>
    <w:pPr>
      <w:suppressLineNumbers/>
    </w:pPr>
    <w:rPr>
      <w:rFonts w:cs="Tahoma"/>
    </w:rPr>
  </w:style>
  <w:style w:type="paragraph" w:styleId="Podpis">
    <w:name w:val="Signature"/>
    <w:basedOn w:val="Normalny"/>
    <w:rsid w:val="001C55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Podpis">
    <w:name w:val="WW-Podpis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1C557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1C557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1C557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1C557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1C557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1C557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1C557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1C557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1C557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1C557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C557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1C557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C55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landokumentu">
    <w:name w:val="WW-Plan dokumentu"/>
    <w:basedOn w:val="Normalny"/>
    <w:rsid w:val="001C5572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1C55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C557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C5572"/>
    <w:pPr>
      <w:spacing w:line="360" w:lineRule="auto"/>
      <w:ind w:left="285" w:hanging="270"/>
      <w:jc w:val="both"/>
    </w:pPr>
    <w:rPr>
      <w:sz w:val="28"/>
    </w:rPr>
  </w:style>
  <w:style w:type="paragraph" w:customStyle="1" w:styleId="Tekstpodstawowy21">
    <w:name w:val="Tekst podstawowy 21"/>
    <w:basedOn w:val="Normalny"/>
    <w:rsid w:val="001C5572"/>
    <w:pPr>
      <w:spacing w:before="240"/>
      <w:jc w:val="both"/>
    </w:pPr>
    <w:rPr>
      <w:sz w:val="28"/>
    </w:rPr>
  </w:style>
  <w:style w:type="paragraph" w:customStyle="1" w:styleId="Default">
    <w:name w:val="Default"/>
    <w:rsid w:val="00D419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WW-Tekstpodstawowy3">
    <w:name w:val="WW-Tekst podstawowy 3"/>
    <w:basedOn w:val="Normalny"/>
    <w:rsid w:val="00E35E15"/>
    <w:pPr>
      <w:widowControl w:val="0"/>
      <w:jc w:val="center"/>
    </w:pPr>
    <w:rPr>
      <w:rFonts w:eastAsia="Verdana"/>
      <w:sz w:val="22"/>
      <w:lang w:eastAsia="ar-SA"/>
    </w:rPr>
  </w:style>
  <w:style w:type="paragraph" w:customStyle="1" w:styleId="WW-Tekstpodstawowy2">
    <w:name w:val="WW-Tekst podstawowy 2"/>
    <w:basedOn w:val="Normalny"/>
    <w:rsid w:val="00E35E15"/>
    <w:pPr>
      <w:widowControl w:val="0"/>
      <w:jc w:val="center"/>
    </w:pPr>
    <w:rPr>
      <w:rFonts w:eastAsia="Verdana"/>
      <w:sz w:val="24"/>
      <w:lang w:eastAsia="ar-SA"/>
    </w:rPr>
  </w:style>
  <w:style w:type="paragraph" w:styleId="Bezodstpw">
    <w:name w:val="No Spacing"/>
    <w:uiPriority w:val="1"/>
    <w:qFormat/>
    <w:rsid w:val="006104F0"/>
    <w:rPr>
      <w:sz w:val="24"/>
      <w:szCs w:val="24"/>
    </w:rPr>
  </w:style>
  <w:style w:type="table" w:styleId="Tabela-Siatka">
    <w:name w:val="Table Grid"/>
    <w:basedOn w:val="Standardowy"/>
    <w:uiPriority w:val="59"/>
    <w:rsid w:val="0090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Częstochowy</dc:creator>
  <cp:lastModifiedBy>CEIDG-KM</cp:lastModifiedBy>
  <cp:revision>6</cp:revision>
  <cp:lastPrinted>2016-12-27T10:46:00Z</cp:lastPrinted>
  <dcterms:created xsi:type="dcterms:W3CDTF">2016-12-27T11:11:00Z</dcterms:created>
  <dcterms:modified xsi:type="dcterms:W3CDTF">2016-12-27T11:49:00Z</dcterms:modified>
</cp:coreProperties>
</file>